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1" w:rsidRPr="00261D85" w:rsidRDefault="00332B87" w:rsidP="00066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9D1" w:rsidRPr="00261D85" w:rsidRDefault="000669D1" w:rsidP="000669D1">
      <w:pPr>
        <w:jc w:val="both"/>
        <w:rPr>
          <w:i/>
          <w:sz w:val="28"/>
          <w:szCs w:val="28"/>
        </w:rPr>
      </w:pP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i/>
          <w:sz w:val="28"/>
          <w:szCs w:val="28"/>
        </w:rPr>
        <w:t>На правах рукописи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4A1017" w:rsidRDefault="002F0005" w:rsidP="000669D1">
      <w:pPr>
        <w:jc w:val="center"/>
        <w:rPr>
          <w:sz w:val="28"/>
          <w:szCs w:val="28"/>
        </w:rPr>
      </w:pPr>
      <w:r w:rsidRPr="004A1017">
        <w:rPr>
          <w:sz w:val="28"/>
          <w:szCs w:val="28"/>
        </w:rPr>
        <w:t>Ч</w:t>
      </w:r>
      <w:r w:rsidR="009533E8" w:rsidRPr="004A1017">
        <w:rPr>
          <w:sz w:val="28"/>
          <w:szCs w:val="28"/>
        </w:rPr>
        <w:t>ЕРЕПАНОВ</w:t>
      </w:r>
      <w:r w:rsidRPr="004A1017">
        <w:rPr>
          <w:sz w:val="28"/>
          <w:szCs w:val="28"/>
        </w:rPr>
        <w:t xml:space="preserve"> И</w:t>
      </w:r>
      <w:r w:rsidR="009533E8" w:rsidRPr="004A1017">
        <w:rPr>
          <w:sz w:val="28"/>
          <w:szCs w:val="28"/>
        </w:rPr>
        <w:t>ГОРЬ</w:t>
      </w:r>
      <w:r w:rsidRPr="004A1017">
        <w:rPr>
          <w:sz w:val="28"/>
          <w:szCs w:val="28"/>
        </w:rPr>
        <w:t xml:space="preserve"> В</w:t>
      </w:r>
      <w:r w:rsidR="009533E8" w:rsidRPr="004A1017">
        <w:rPr>
          <w:sz w:val="28"/>
          <w:szCs w:val="28"/>
        </w:rPr>
        <w:t>ЛАДИМИРОВИЧ</w:t>
      </w: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2F0005" w:rsidP="000669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533E8">
        <w:rPr>
          <w:b/>
          <w:sz w:val="28"/>
          <w:szCs w:val="28"/>
        </w:rPr>
        <w:t>АМОИДЕНТИФИКАЦИЯ ЛИЧНОСТИ В ПРОСТРАНСТВЕ СИМВОЛОВ</w:t>
      </w:r>
      <w:r w:rsidR="000669D1">
        <w:rPr>
          <w:b/>
          <w:sz w:val="28"/>
          <w:szCs w:val="28"/>
        </w:rPr>
        <w:t xml:space="preserve"> 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  <w:r w:rsidRPr="00261D85">
        <w:rPr>
          <w:sz w:val="28"/>
          <w:szCs w:val="28"/>
        </w:rPr>
        <w:t>Специальность 09.00.01 – онтология и теория познания</w:t>
      </w: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b/>
          <w:sz w:val="28"/>
          <w:szCs w:val="28"/>
        </w:rPr>
      </w:pPr>
      <w:r w:rsidRPr="00261D85">
        <w:rPr>
          <w:b/>
          <w:sz w:val="28"/>
          <w:szCs w:val="28"/>
        </w:rPr>
        <w:t xml:space="preserve">Автореферат </w:t>
      </w:r>
    </w:p>
    <w:p w:rsidR="000669D1" w:rsidRPr="00261D85" w:rsidRDefault="000669D1" w:rsidP="000669D1">
      <w:pPr>
        <w:jc w:val="center"/>
        <w:rPr>
          <w:sz w:val="28"/>
          <w:szCs w:val="28"/>
        </w:rPr>
      </w:pPr>
      <w:r w:rsidRPr="00261D85">
        <w:rPr>
          <w:sz w:val="28"/>
          <w:szCs w:val="28"/>
        </w:rPr>
        <w:t>диссертации на соискание учёной степени</w:t>
      </w:r>
    </w:p>
    <w:p w:rsidR="000669D1" w:rsidRPr="00261D85" w:rsidRDefault="000669D1" w:rsidP="000669D1">
      <w:pPr>
        <w:jc w:val="center"/>
        <w:rPr>
          <w:sz w:val="28"/>
          <w:szCs w:val="28"/>
        </w:rPr>
      </w:pPr>
      <w:r w:rsidRPr="00261D85">
        <w:rPr>
          <w:sz w:val="28"/>
          <w:szCs w:val="28"/>
        </w:rPr>
        <w:t>кандидата философских наук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Default="000669D1" w:rsidP="000669D1">
      <w:pPr>
        <w:jc w:val="center"/>
        <w:rPr>
          <w:sz w:val="28"/>
          <w:szCs w:val="28"/>
        </w:rPr>
      </w:pPr>
    </w:p>
    <w:p w:rsidR="003E7BCC" w:rsidRDefault="003E7BCC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</w:p>
    <w:p w:rsidR="000669D1" w:rsidRPr="00053420" w:rsidRDefault="000669D1" w:rsidP="000669D1">
      <w:pPr>
        <w:jc w:val="center"/>
        <w:rPr>
          <w:b/>
          <w:sz w:val="28"/>
          <w:szCs w:val="28"/>
        </w:rPr>
      </w:pPr>
      <w:r w:rsidRPr="00053420">
        <w:rPr>
          <w:b/>
          <w:sz w:val="28"/>
          <w:szCs w:val="28"/>
        </w:rPr>
        <w:t>Новосибирск – 201</w:t>
      </w:r>
      <w:r w:rsidR="002F0005" w:rsidRPr="00053420">
        <w:rPr>
          <w:b/>
          <w:sz w:val="28"/>
          <w:szCs w:val="28"/>
        </w:rPr>
        <w:t>1</w:t>
      </w:r>
    </w:p>
    <w:p w:rsidR="000669D1" w:rsidRPr="000669D1" w:rsidRDefault="000669D1" w:rsidP="000669D1">
      <w:pPr>
        <w:jc w:val="center"/>
        <w:rPr>
          <w:sz w:val="28"/>
          <w:szCs w:val="28"/>
        </w:rPr>
      </w:pPr>
    </w:p>
    <w:p w:rsidR="000669D1" w:rsidRPr="000669D1" w:rsidRDefault="000669D1" w:rsidP="000669D1">
      <w:pPr>
        <w:jc w:val="center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sz w:val="28"/>
          <w:szCs w:val="28"/>
        </w:rPr>
      </w:pPr>
      <w:r w:rsidRPr="00261D85">
        <w:rPr>
          <w:sz w:val="28"/>
          <w:szCs w:val="28"/>
        </w:rPr>
        <w:lastRenderedPageBreak/>
        <w:t xml:space="preserve">Работа выполнена в </w:t>
      </w:r>
      <w:r w:rsidR="00710CE0">
        <w:rPr>
          <w:sz w:val="28"/>
          <w:szCs w:val="28"/>
        </w:rPr>
        <w:t xml:space="preserve">Федеральном </w:t>
      </w:r>
      <w:r w:rsidR="004A1017">
        <w:rPr>
          <w:sz w:val="28"/>
          <w:szCs w:val="28"/>
        </w:rPr>
        <w:t>г</w:t>
      </w:r>
      <w:r w:rsidRPr="00261D85">
        <w:rPr>
          <w:sz w:val="28"/>
          <w:szCs w:val="28"/>
        </w:rPr>
        <w:t xml:space="preserve">осударственном </w:t>
      </w:r>
      <w:r w:rsidR="00710CE0">
        <w:rPr>
          <w:sz w:val="28"/>
          <w:szCs w:val="28"/>
        </w:rPr>
        <w:t xml:space="preserve">бюджетном </w:t>
      </w:r>
      <w:r w:rsidRPr="00261D85">
        <w:rPr>
          <w:sz w:val="28"/>
          <w:szCs w:val="28"/>
        </w:rPr>
        <w:t>образовательном учреждении</w:t>
      </w:r>
      <w:r w:rsidR="00420679">
        <w:rPr>
          <w:sz w:val="28"/>
          <w:szCs w:val="28"/>
        </w:rPr>
        <w:t xml:space="preserve"> </w:t>
      </w:r>
      <w:r w:rsidRPr="00261D85">
        <w:rPr>
          <w:sz w:val="28"/>
          <w:szCs w:val="28"/>
        </w:rPr>
        <w:t>высшего профессионального образования</w:t>
      </w:r>
    </w:p>
    <w:p w:rsidR="000669D1" w:rsidRPr="00261D85" w:rsidRDefault="000669D1" w:rsidP="000669D1">
      <w:pPr>
        <w:jc w:val="center"/>
        <w:rPr>
          <w:sz w:val="28"/>
          <w:szCs w:val="28"/>
        </w:rPr>
      </w:pPr>
      <w:r w:rsidRPr="00261D85">
        <w:rPr>
          <w:sz w:val="28"/>
          <w:szCs w:val="28"/>
        </w:rPr>
        <w:t>"Новосибирский государственный технический университет"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 xml:space="preserve">Научный руководитель: </w:t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85">
        <w:rPr>
          <w:bCs/>
          <w:color w:val="000000"/>
          <w:sz w:val="28"/>
          <w:szCs w:val="28"/>
        </w:rPr>
        <w:t>доктор философских наук,  профессор</w:t>
      </w:r>
    </w:p>
    <w:p w:rsidR="000669D1" w:rsidRDefault="000669D1" w:rsidP="000669D1">
      <w:pPr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  <w:t xml:space="preserve">            </w:t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261D85">
        <w:rPr>
          <w:sz w:val="28"/>
          <w:szCs w:val="28"/>
        </w:rPr>
        <w:t>рюков Виктор Васильевич</w:t>
      </w: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2F0005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 xml:space="preserve">Официальные оппоненты:   </w:t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="00710CE0">
        <w:rPr>
          <w:sz w:val="28"/>
          <w:szCs w:val="28"/>
        </w:rPr>
        <w:t xml:space="preserve">          </w:t>
      </w:r>
      <w:r w:rsidR="00710CE0" w:rsidRPr="00261D85">
        <w:rPr>
          <w:bCs/>
          <w:color w:val="000000"/>
          <w:sz w:val="28"/>
          <w:szCs w:val="28"/>
        </w:rPr>
        <w:t>доктор философских наук,  профессор</w:t>
      </w:r>
    </w:p>
    <w:p w:rsidR="002F0005" w:rsidRPr="00261D85" w:rsidRDefault="00710CE0" w:rsidP="008F00F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Колеватов Виктор Александрович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  <w:t xml:space="preserve">       </w:t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  <w:t xml:space="preserve">   </w:t>
      </w:r>
      <w:r w:rsidRPr="00261D85">
        <w:rPr>
          <w:sz w:val="28"/>
          <w:szCs w:val="28"/>
        </w:rPr>
        <w:tab/>
        <w:t xml:space="preserve">  </w:t>
      </w:r>
    </w:p>
    <w:p w:rsidR="000669D1" w:rsidRDefault="000669D1" w:rsidP="002F0005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  <w:t xml:space="preserve">                  </w:t>
      </w:r>
      <w:r w:rsidRPr="00261D85">
        <w:rPr>
          <w:sz w:val="28"/>
          <w:szCs w:val="28"/>
        </w:rPr>
        <w:tab/>
      </w:r>
      <w:r w:rsidRPr="00261D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CE0">
        <w:rPr>
          <w:sz w:val="28"/>
          <w:szCs w:val="28"/>
        </w:rPr>
        <w:t xml:space="preserve">кандидат </w:t>
      </w:r>
      <w:r w:rsidR="00710CE0" w:rsidRPr="00261D85">
        <w:rPr>
          <w:bCs/>
          <w:color w:val="000000"/>
          <w:sz w:val="28"/>
          <w:szCs w:val="28"/>
        </w:rPr>
        <w:t>философских наук,</w:t>
      </w:r>
      <w:r w:rsidR="00710CE0">
        <w:rPr>
          <w:bCs/>
          <w:color w:val="000000"/>
          <w:sz w:val="28"/>
          <w:szCs w:val="28"/>
        </w:rPr>
        <w:t xml:space="preserve"> доцент</w:t>
      </w:r>
    </w:p>
    <w:p w:rsidR="002F0005" w:rsidRDefault="00710CE0" w:rsidP="008F00F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Сергеев Сергей Корнел</w:t>
      </w:r>
      <w:r w:rsidR="004A1017">
        <w:rPr>
          <w:sz w:val="28"/>
          <w:szCs w:val="28"/>
        </w:rPr>
        <w:t>ь</w:t>
      </w:r>
      <w:r>
        <w:rPr>
          <w:sz w:val="28"/>
          <w:szCs w:val="28"/>
        </w:rPr>
        <w:t>евич</w:t>
      </w:r>
    </w:p>
    <w:p w:rsidR="000669D1" w:rsidRDefault="000669D1" w:rsidP="000669D1">
      <w:pPr>
        <w:jc w:val="both"/>
        <w:rPr>
          <w:sz w:val="28"/>
          <w:szCs w:val="28"/>
        </w:rPr>
      </w:pPr>
    </w:p>
    <w:p w:rsidR="00420679" w:rsidRDefault="000669D1" w:rsidP="00420679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>Ведущая организация:</w:t>
      </w:r>
      <w:r w:rsidRPr="00261D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679">
        <w:rPr>
          <w:sz w:val="28"/>
          <w:szCs w:val="28"/>
        </w:rPr>
        <w:t>Ф</w:t>
      </w:r>
      <w:r w:rsidR="00420679" w:rsidRPr="00261D85">
        <w:rPr>
          <w:sz w:val="28"/>
          <w:szCs w:val="28"/>
        </w:rPr>
        <w:t>Г</w:t>
      </w:r>
      <w:r w:rsidR="00420679">
        <w:rPr>
          <w:sz w:val="28"/>
          <w:szCs w:val="28"/>
        </w:rPr>
        <w:t>Б</w:t>
      </w:r>
      <w:r w:rsidR="00420679" w:rsidRPr="00261D85">
        <w:rPr>
          <w:sz w:val="28"/>
          <w:szCs w:val="28"/>
        </w:rPr>
        <w:t xml:space="preserve">ОУ ВПО </w:t>
      </w:r>
      <w:r w:rsidR="00420679">
        <w:rPr>
          <w:sz w:val="28"/>
          <w:szCs w:val="28"/>
        </w:rPr>
        <w:t>«Кемеровский</w:t>
      </w:r>
    </w:p>
    <w:p w:rsidR="000669D1" w:rsidRDefault="000669D1" w:rsidP="000B67ED">
      <w:pPr>
        <w:ind w:left="4248" w:firstLine="708"/>
        <w:jc w:val="both"/>
        <w:rPr>
          <w:sz w:val="28"/>
          <w:szCs w:val="28"/>
        </w:rPr>
      </w:pPr>
      <w:r w:rsidRPr="00261D85">
        <w:rPr>
          <w:sz w:val="28"/>
          <w:szCs w:val="28"/>
        </w:rPr>
        <w:t>государственный университет</w:t>
      </w:r>
      <w:r w:rsidR="00420679">
        <w:rPr>
          <w:sz w:val="28"/>
          <w:szCs w:val="28"/>
        </w:rPr>
        <w:t>»,</w:t>
      </w:r>
    </w:p>
    <w:p w:rsidR="00420679" w:rsidRDefault="00420679" w:rsidP="000B67E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0669D1" w:rsidRDefault="000669D1" w:rsidP="00066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диссертации состоится </w:t>
      </w:r>
      <w:r w:rsidR="002F0005">
        <w:rPr>
          <w:sz w:val="28"/>
          <w:szCs w:val="28"/>
        </w:rPr>
        <w:t>«</w:t>
      </w:r>
      <w:r w:rsidR="00710CE0">
        <w:rPr>
          <w:sz w:val="28"/>
          <w:szCs w:val="28"/>
        </w:rPr>
        <w:t>27</w:t>
      </w:r>
      <w:r w:rsidR="002F00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0CE0">
        <w:rPr>
          <w:sz w:val="28"/>
          <w:szCs w:val="28"/>
        </w:rPr>
        <w:t xml:space="preserve">января </w:t>
      </w:r>
      <w:r w:rsidRPr="00261D8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10CE0">
        <w:rPr>
          <w:sz w:val="28"/>
          <w:szCs w:val="28"/>
        </w:rPr>
        <w:t>2</w:t>
      </w:r>
      <w:r w:rsidRPr="00261D85">
        <w:rPr>
          <w:sz w:val="28"/>
          <w:szCs w:val="28"/>
        </w:rPr>
        <w:t xml:space="preserve"> г. в </w:t>
      </w:r>
      <w:r w:rsidR="00710CE0">
        <w:rPr>
          <w:sz w:val="28"/>
          <w:szCs w:val="28"/>
        </w:rPr>
        <w:t>14</w:t>
      </w:r>
      <w:r w:rsidR="002F0005">
        <w:rPr>
          <w:sz w:val="28"/>
          <w:szCs w:val="28"/>
        </w:rPr>
        <w:t xml:space="preserve"> </w:t>
      </w:r>
      <w:r w:rsidRPr="00261D85">
        <w:rPr>
          <w:sz w:val="28"/>
          <w:szCs w:val="28"/>
        </w:rPr>
        <w:t xml:space="preserve">часов на заседании  диссертационного совета ДМ 212.173.12 при </w:t>
      </w:r>
      <w:r w:rsidR="00420679">
        <w:rPr>
          <w:sz w:val="28"/>
          <w:szCs w:val="28"/>
        </w:rPr>
        <w:t>Ф</w:t>
      </w:r>
      <w:r w:rsidRPr="00261D85">
        <w:rPr>
          <w:sz w:val="28"/>
          <w:szCs w:val="28"/>
        </w:rPr>
        <w:t>Г</w:t>
      </w:r>
      <w:r w:rsidR="00420679">
        <w:rPr>
          <w:sz w:val="28"/>
          <w:szCs w:val="28"/>
        </w:rPr>
        <w:t>Б</w:t>
      </w:r>
      <w:r w:rsidRPr="00261D85">
        <w:rPr>
          <w:sz w:val="28"/>
          <w:szCs w:val="28"/>
        </w:rPr>
        <w:t>ОУ ВПО «Новосибирский государственный технический университет»</w:t>
      </w:r>
      <w:r>
        <w:rPr>
          <w:sz w:val="28"/>
          <w:szCs w:val="28"/>
        </w:rPr>
        <w:t xml:space="preserve"> по адресу</w:t>
      </w:r>
      <w:r w:rsidRPr="00261D8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0092, г"/>
        </w:smartTagPr>
        <w:r w:rsidRPr="00261D85">
          <w:rPr>
            <w:sz w:val="28"/>
            <w:szCs w:val="28"/>
          </w:rPr>
          <w:t>630092, г</w:t>
        </w:r>
      </w:smartTag>
      <w:r w:rsidRPr="00261D85">
        <w:rPr>
          <w:sz w:val="28"/>
          <w:szCs w:val="28"/>
        </w:rPr>
        <w:t>. Новосибирск, пр. Карла Маркса, 20</w:t>
      </w:r>
      <w:r>
        <w:rPr>
          <w:sz w:val="28"/>
          <w:szCs w:val="28"/>
        </w:rPr>
        <w:t>, корпус 5, аудитория 302</w:t>
      </w:r>
      <w:r w:rsidRPr="00261D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61D85">
        <w:rPr>
          <w:sz w:val="28"/>
          <w:szCs w:val="28"/>
        </w:rPr>
        <w:t>конференц-зал ФБ</w:t>
      </w:r>
      <w:r>
        <w:rPr>
          <w:sz w:val="28"/>
          <w:szCs w:val="28"/>
        </w:rPr>
        <w:t xml:space="preserve"> – </w:t>
      </w:r>
      <w:r w:rsidRPr="00261D85">
        <w:rPr>
          <w:sz w:val="28"/>
          <w:szCs w:val="28"/>
        </w:rPr>
        <w:t>ФГО</w:t>
      </w:r>
      <w:r>
        <w:rPr>
          <w:sz w:val="28"/>
          <w:szCs w:val="28"/>
        </w:rPr>
        <w:t>)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>С диссертацией можно ознакомиться в библиотеке Новосибирского государственного технического университета.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2F0005" w:rsidP="000669D1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</w:t>
      </w:r>
      <w:r w:rsidR="000669D1" w:rsidRPr="00261D85">
        <w:rPr>
          <w:sz w:val="28"/>
          <w:szCs w:val="28"/>
        </w:rPr>
        <w:t xml:space="preserve">   </w:t>
      </w:r>
      <w:r w:rsidR="000669D1">
        <w:rPr>
          <w:sz w:val="28"/>
          <w:szCs w:val="28"/>
        </w:rPr>
        <w:t xml:space="preserve"> </w:t>
      </w:r>
      <w:r w:rsidR="0042067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669D1" w:rsidRPr="00261D85">
        <w:rPr>
          <w:sz w:val="28"/>
          <w:szCs w:val="28"/>
        </w:rPr>
        <w:t xml:space="preserve"> </w:t>
      </w:r>
      <w:r w:rsidR="004206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0669D1">
        <w:rPr>
          <w:sz w:val="28"/>
          <w:szCs w:val="28"/>
        </w:rPr>
        <w:t>201</w:t>
      </w:r>
      <w:r w:rsidR="0042067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669D1" w:rsidRPr="00261D85">
        <w:rPr>
          <w:sz w:val="28"/>
          <w:szCs w:val="28"/>
        </w:rPr>
        <w:t>года.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420679" w:rsidRPr="00261D85" w:rsidRDefault="00420679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 xml:space="preserve">Ученый секретарь 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</w:p>
    <w:p w:rsidR="000669D1" w:rsidRPr="00261D85" w:rsidRDefault="00710CE0" w:rsidP="000669D1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</w:t>
      </w:r>
      <w:r w:rsidR="000669D1" w:rsidRPr="00261D85">
        <w:rPr>
          <w:sz w:val="28"/>
          <w:szCs w:val="28"/>
        </w:rPr>
        <w:t xml:space="preserve"> философских наук, </w:t>
      </w:r>
      <w:r>
        <w:rPr>
          <w:sz w:val="28"/>
          <w:szCs w:val="28"/>
        </w:rPr>
        <w:t>доцент</w:t>
      </w:r>
      <w:r w:rsidR="000669D1" w:rsidRPr="00261D85">
        <w:rPr>
          <w:sz w:val="28"/>
          <w:szCs w:val="28"/>
        </w:rPr>
        <w:tab/>
      </w:r>
      <w:r w:rsidR="000669D1" w:rsidRPr="00261D8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</w:t>
      </w:r>
      <w:r w:rsidR="004A1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Зиневич</w:t>
      </w:r>
      <w:r w:rsidR="000669D1" w:rsidRPr="00261D85">
        <w:rPr>
          <w:sz w:val="28"/>
          <w:szCs w:val="28"/>
        </w:rPr>
        <w:t xml:space="preserve"> </w:t>
      </w:r>
      <w:r w:rsidR="004A1017">
        <w:rPr>
          <w:sz w:val="28"/>
          <w:szCs w:val="28"/>
        </w:rPr>
        <w:t>О.В.</w:t>
      </w:r>
      <w:r w:rsidR="000669D1" w:rsidRPr="00261D85">
        <w:rPr>
          <w:sz w:val="28"/>
          <w:szCs w:val="28"/>
        </w:rPr>
        <w:t xml:space="preserve">              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0669D1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center"/>
        <w:rPr>
          <w:b/>
          <w:sz w:val="28"/>
          <w:szCs w:val="28"/>
        </w:rPr>
      </w:pPr>
      <w:r w:rsidRPr="00261D85">
        <w:rPr>
          <w:b/>
          <w:sz w:val="28"/>
          <w:szCs w:val="28"/>
          <w:lang w:val="en-US"/>
        </w:rPr>
        <w:lastRenderedPageBreak/>
        <w:t>I</w:t>
      </w:r>
      <w:r w:rsidRPr="00261D85">
        <w:rPr>
          <w:b/>
          <w:sz w:val="28"/>
          <w:szCs w:val="28"/>
        </w:rPr>
        <w:t>. ОБЩАЯ ХАРАКТЕРИСТИКА РАБОТЫ</w:t>
      </w:r>
    </w:p>
    <w:p w:rsidR="000669D1" w:rsidRPr="00261D85" w:rsidRDefault="000669D1" w:rsidP="000669D1">
      <w:pPr>
        <w:jc w:val="center"/>
        <w:rPr>
          <w:b/>
          <w:sz w:val="28"/>
          <w:szCs w:val="28"/>
        </w:rPr>
      </w:pPr>
    </w:p>
    <w:p w:rsidR="000669D1" w:rsidRPr="002F0005" w:rsidRDefault="000669D1" w:rsidP="000669D1">
      <w:pPr>
        <w:jc w:val="both"/>
        <w:rPr>
          <w:b/>
          <w:sz w:val="28"/>
          <w:szCs w:val="28"/>
        </w:rPr>
      </w:pPr>
      <w:r w:rsidRPr="002F0005">
        <w:rPr>
          <w:b/>
          <w:sz w:val="28"/>
          <w:szCs w:val="28"/>
        </w:rPr>
        <w:tab/>
        <w:t>Актуальность исследования.</w:t>
      </w:r>
    </w:p>
    <w:p w:rsidR="00332B87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 xml:space="preserve">Проблема самоидентификации человека и понимания им своего места в окружающем мире </w:t>
      </w:r>
      <w:r w:rsidR="00332B87">
        <w:rPr>
          <w:sz w:val="28"/>
        </w:rPr>
        <w:t>на протяжении всей истории человечества</w:t>
      </w:r>
      <w:r>
        <w:rPr>
          <w:sz w:val="28"/>
        </w:rPr>
        <w:t xml:space="preserve"> сохраняет важность, значимость и глубину. Исследование символа в проблемном поле философского анализа имеет богатую историю, начиная с </w:t>
      </w:r>
      <w:r w:rsidR="00332B87">
        <w:rPr>
          <w:sz w:val="28"/>
        </w:rPr>
        <w:t>эпохи античности</w:t>
      </w:r>
      <w:r>
        <w:rPr>
          <w:sz w:val="28"/>
        </w:rPr>
        <w:t xml:space="preserve">, </w:t>
      </w:r>
      <w:r w:rsidR="00332B87">
        <w:rPr>
          <w:sz w:val="28"/>
        </w:rPr>
        <w:t>и</w:t>
      </w:r>
      <w:r>
        <w:rPr>
          <w:sz w:val="28"/>
        </w:rPr>
        <w:t xml:space="preserve"> не </w:t>
      </w:r>
      <w:r w:rsidR="00332B87">
        <w:rPr>
          <w:sz w:val="28"/>
        </w:rPr>
        <w:t xml:space="preserve">утрачивает своей актуальности </w:t>
      </w:r>
      <w:r>
        <w:rPr>
          <w:sz w:val="28"/>
        </w:rPr>
        <w:t xml:space="preserve">до настоящего момента времени. Такое положение дел обусловлено, во-первых, присутствием «белых пятен» в понимании механизмов символической репрезентации, а, во-вторых, наличием </w:t>
      </w:r>
      <w:r w:rsidR="00332B87">
        <w:rPr>
          <w:sz w:val="28"/>
        </w:rPr>
        <w:t>существенно различающихся</w:t>
      </w:r>
      <w:r>
        <w:rPr>
          <w:sz w:val="28"/>
        </w:rPr>
        <w:t xml:space="preserve"> философских представлений о семиотических структурах познания, что не </w:t>
      </w:r>
      <w:r w:rsidR="00332B87">
        <w:rPr>
          <w:sz w:val="28"/>
        </w:rPr>
        <w:t>способствует созданию</w:t>
      </w:r>
      <w:r>
        <w:rPr>
          <w:sz w:val="28"/>
        </w:rPr>
        <w:t xml:space="preserve"> целостно</w:t>
      </w:r>
      <w:r w:rsidR="00332B87">
        <w:rPr>
          <w:sz w:val="28"/>
        </w:rPr>
        <w:t>го</w:t>
      </w:r>
      <w:r>
        <w:rPr>
          <w:sz w:val="28"/>
        </w:rPr>
        <w:t xml:space="preserve"> учени</w:t>
      </w:r>
      <w:r w:rsidR="00332B87">
        <w:rPr>
          <w:sz w:val="28"/>
        </w:rPr>
        <w:t>я</w:t>
      </w:r>
      <w:r>
        <w:rPr>
          <w:sz w:val="28"/>
        </w:rPr>
        <w:t xml:space="preserve"> символологии. </w:t>
      </w:r>
    </w:p>
    <w:p w:rsidR="0020268B" w:rsidRPr="007F63B3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 xml:space="preserve">Гносеологическая сторона проблемы, касающаяся трансцендентальных оснований познания вообще, </w:t>
      </w:r>
      <w:r w:rsidR="00332B87">
        <w:rPr>
          <w:sz w:val="28"/>
        </w:rPr>
        <w:t>переводи</w:t>
      </w:r>
      <w:r>
        <w:rPr>
          <w:sz w:val="28"/>
        </w:rPr>
        <w:t xml:space="preserve">т исследование к поиску такой интеллектуальной сферы синтеза, которая, указывая единый смысловой корень, объединила бы различные философские теории, раскрывающие функции и </w:t>
      </w:r>
      <w:r w:rsidR="00332B87">
        <w:rPr>
          <w:sz w:val="28"/>
        </w:rPr>
        <w:t>структуру</w:t>
      </w:r>
      <w:r>
        <w:rPr>
          <w:sz w:val="28"/>
        </w:rPr>
        <w:t xml:space="preserve"> символов. Кроме этого, учение о символах имеет большýю важность для построения прикладных теорий в области психологии и психиатрии, где результаты исследовани</w:t>
      </w:r>
      <w:r w:rsidR="00332B87">
        <w:rPr>
          <w:sz w:val="28"/>
        </w:rPr>
        <w:t>й</w:t>
      </w:r>
      <w:r>
        <w:rPr>
          <w:sz w:val="28"/>
        </w:rPr>
        <w:t xml:space="preserve"> </w:t>
      </w:r>
      <w:r w:rsidR="00332B87">
        <w:rPr>
          <w:sz w:val="28"/>
        </w:rPr>
        <w:t>в этой области</w:t>
      </w:r>
      <w:r>
        <w:rPr>
          <w:sz w:val="28"/>
        </w:rPr>
        <w:t xml:space="preserve"> уже на протяжении нескольких десятилетий используются для выработки эффективных техник, позволяющих изменять в благоприятном направлении индивидуальные </w:t>
      </w:r>
      <w:r w:rsidR="00332B87">
        <w:rPr>
          <w:sz w:val="28"/>
        </w:rPr>
        <w:t>особенности</w:t>
      </w:r>
      <w:r>
        <w:rPr>
          <w:sz w:val="28"/>
        </w:rPr>
        <w:t xml:space="preserve"> организации психического опыта личности.</w:t>
      </w:r>
    </w:p>
    <w:p w:rsidR="0020268B" w:rsidRDefault="0020268B" w:rsidP="0020268B">
      <w:pPr>
        <w:jc w:val="both"/>
        <w:rPr>
          <w:sz w:val="28"/>
        </w:rPr>
      </w:pPr>
      <w:r>
        <w:rPr>
          <w:sz w:val="28"/>
        </w:rPr>
        <w:tab/>
        <w:t>Эмоции, мысли и поступки человека, с одной стороны, определяются воздействием символов, которые используются в актах познания для репрезентации окружающего мира, а, с другой стороны, сами являются символами, отсылающими к более глубоким слоям психики. С самого детства человек, оказавшись вовлеченным в пространство символов, испытывает на себе их в</w:t>
      </w:r>
      <w:r w:rsidR="003B1936">
        <w:rPr>
          <w:sz w:val="28"/>
        </w:rPr>
        <w:t>оздействие как со стороны социо</w:t>
      </w:r>
      <w:r>
        <w:rPr>
          <w:sz w:val="28"/>
        </w:rPr>
        <w:t xml:space="preserve">культурной среды, где он растет и воспитывается, так и из имманентной сферы психики, в которой </w:t>
      </w:r>
      <w:r w:rsidR="00D319AF">
        <w:rPr>
          <w:sz w:val="28"/>
        </w:rPr>
        <w:t xml:space="preserve">символы генерируются </w:t>
      </w:r>
      <w:r>
        <w:rPr>
          <w:sz w:val="28"/>
        </w:rPr>
        <w:t xml:space="preserve">на бессознательном уровне его собственной ментальной активностью. И поэтому для личности, совершающей экзистенциальный акт выбора своего бытия в окружающем мире, важно при погружении в пространство символов </w:t>
      </w:r>
      <w:r w:rsidR="00FD531E">
        <w:rPr>
          <w:sz w:val="28"/>
        </w:rPr>
        <w:t>адекватным образом идентифицировать</w:t>
      </w:r>
      <w:r>
        <w:rPr>
          <w:sz w:val="28"/>
        </w:rPr>
        <w:t xml:space="preserve"> </w:t>
      </w:r>
      <w:r w:rsidR="00FD531E">
        <w:rPr>
          <w:sz w:val="28"/>
        </w:rPr>
        <w:t xml:space="preserve">смысловое </w:t>
      </w:r>
      <w:r>
        <w:rPr>
          <w:sz w:val="28"/>
        </w:rPr>
        <w:t xml:space="preserve">содержание, </w:t>
      </w:r>
      <w:r w:rsidR="00FD531E">
        <w:rPr>
          <w:sz w:val="28"/>
        </w:rPr>
        <w:t>которое</w:t>
      </w:r>
      <w:r>
        <w:rPr>
          <w:sz w:val="28"/>
        </w:rPr>
        <w:t xml:space="preserve"> привносится в сознание человека ассоциативным полем символической репрезентации. </w:t>
      </w:r>
    </w:p>
    <w:p w:rsidR="0020268B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воззрениям большинства развивающихся в настоящее время психологических школ, таких, как гуманистическая психология, гештальтпсихология, психоанализ и аналитическая психология, необходимым условием достижения онтопсихологической целостности является ассимиляция тех символов, которые используются субъектом в экзистенциальных актах самоопределения. Это позволяет человеку, во-первых, сделать свое бытие конгруэнтным и преодолеть деструктивное влияние архетипов, которое К.Г. Юнг назвал психической инфляцией, </w:t>
      </w:r>
      <w:r w:rsidR="00FD531E">
        <w:rPr>
          <w:sz w:val="28"/>
        </w:rPr>
        <w:t>и</w:t>
      </w:r>
      <w:r>
        <w:rPr>
          <w:sz w:val="28"/>
        </w:rPr>
        <w:t xml:space="preserve">, во-вторых, благодаря своим собственным усилиям найти независимо от воздействия </w:t>
      </w:r>
      <w:r w:rsidR="00FD531E">
        <w:rPr>
          <w:sz w:val="28"/>
        </w:rPr>
        <w:t xml:space="preserve">сложившихся в </w:t>
      </w:r>
      <w:r w:rsidR="00FD531E">
        <w:rPr>
          <w:sz w:val="28"/>
        </w:rPr>
        <w:lastRenderedPageBreak/>
        <w:t>обществе</w:t>
      </w:r>
      <w:r w:rsidR="003B1936">
        <w:rPr>
          <w:sz w:val="28"/>
        </w:rPr>
        <w:t xml:space="preserve"> социо</w:t>
      </w:r>
      <w:r>
        <w:rPr>
          <w:sz w:val="28"/>
        </w:rPr>
        <w:t xml:space="preserve">культурных норм поведения тот экзистенциальный ориентир, благодаря которому он может самостоятельно определить, что для него в жизни является по-настоящему важным и ценным, а что разрушает его аутентичность и делает его бытие неподлинным. </w:t>
      </w:r>
    </w:p>
    <w:p w:rsidR="0020268B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>Экзистенциальные конфликты, касающиеся поиска смысла жизни и самоидентификаци</w:t>
      </w:r>
      <w:r w:rsidR="003B1936">
        <w:rPr>
          <w:sz w:val="28"/>
        </w:rPr>
        <w:t>и личности в определенной социо</w:t>
      </w:r>
      <w:r>
        <w:rPr>
          <w:sz w:val="28"/>
        </w:rPr>
        <w:t>культурной среде, обусловлены на уровне психологического генезиса активностью символов в репрезентативном опыте человека. Поэтому разрешение подобного рода конфликтов во многом зависит от процессов ассимиляции и индивидуации, которые, регулируя символическую репрезентацию, позволяют преодолевать деструктивное влияние ассоциативного поля символов на индивидуальное бытие личности.</w:t>
      </w:r>
    </w:p>
    <w:p w:rsidR="00FD531E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>Символы могут оказывать на личность как позитивное, так и негативное воздействие. В частности, с одной стороны,</w:t>
      </w:r>
      <w:r w:rsidR="001524E6" w:rsidRPr="001524E6">
        <w:rPr>
          <w:sz w:val="28"/>
        </w:rPr>
        <w:t xml:space="preserve"> </w:t>
      </w:r>
      <w:r w:rsidR="001524E6">
        <w:rPr>
          <w:sz w:val="28"/>
        </w:rPr>
        <w:t>они формируют мифологическую составляющую жизни, только благодаря которой человек сохраняет свою экзистенциальную целостность и выстраивает всеобъемлющую картину мироздания</w:t>
      </w:r>
      <w:r>
        <w:rPr>
          <w:sz w:val="28"/>
        </w:rPr>
        <w:t xml:space="preserve">, а, с другой стороны, </w:t>
      </w:r>
      <w:r w:rsidR="001524E6">
        <w:rPr>
          <w:sz w:val="28"/>
        </w:rPr>
        <w:t>они приводят к потере индивидуальности и растворению в коллективных нормах бытия</w:t>
      </w:r>
      <w:r>
        <w:rPr>
          <w:sz w:val="28"/>
        </w:rPr>
        <w:t xml:space="preserve">. Для каждого времени характерна своя специфическая мифология, затрагивающая как макросоциальный, так и микросоциальный уровни бытия человека, без которой невозможно становление ни отдельной личности, ни всей человеческой культуры в целом. </w:t>
      </w:r>
    </w:p>
    <w:p w:rsidR="0020268B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 xml:space="preserve">Вопрос заключается лишь в том, что позитивного и что негативного привносят в бытие человека соответствующие данному месту и времени мифологические </w:t>
      </w:r>
      <w:r w:rsidR="00FD531E">
        <w:rPr>
          <w:sz w:val="28"/>
        </w:rPr>
        <w:t>представления</w:t>
      </w:r>
      <w:r>
        <w:rPr>
          <w:sz w:val="28"/>
        </w:rPr>
        <w:t>. Помимо включенности в пространство коллективных символов, каждый человек является творцом своего собственного мифа, который составляет одну из существенных сторон его личной индивидуальности</w:t>
      </w:r>
      <w:r w:rsidRPr="00135509">
        <w:rPr>
          <w:sz w:val="28"/>
          <w:szCs w:val="28"/>
        </w:rPr>
        <w:t>.</w:t>
      </w:r>
      <w:r>
        <w:rPr>
          <w:sz w:val="28"/>
        </w:rPr>
        <w:t xml:space="preserve"> Поэтому очень важно понимать социально-психологические механизмы как коллективного, так и персонального мифотворчества, чтобы, управляя ими, двигаться в конструктивном, а не в деструктивном направлении личностной самоидентификации.</w:t>
      </w:r>
    </w:p>
    <w:p w:rsidR="0020268B" w:rsidRDefault="0020268B" w:rsidP="0020268B">
      <w:pPr>
        <w:ind w:firstLine="708"/>
        <w:jc w:val="both"/>
        <w:rPr>
          <w:sz w:val="28"/>
        </w:rPr>
      </w:pPr>
      <w:r>
        <w:rPr>
          <w:sz w:val="28"/>
        </w:rPr>
        <w:t xml:space="preserve">С одной стороны, символы и мифы </w:t>
      </w:r>
      <w:r w:rsidR="00FA0D6A">
        <w:rPr>
          <w:sz w:val="28"/>
        </w:rPr>
        <w:t>транслируют общечеловеческую мудрость и способствуют духовному развитию личности,</w:t>
      </w:r>
      <w:r w:rsidR="00FA0D6A" w:rsidRPr="00FA0D6A">
        <w:rPr>
          <w:sz w:val="28"/>
        </w:rPr>
        <w:t xml:space="preserve"> </w:t>
      </w:r>
      <w:r w:rsidR="00FA0D6A">
        <w:rPr>
          <w:sz w:val="28"/>
        </w:rPr>
        <w:t xml:space="preserve">но, с другой стороны, они </w:t>
      </w:r>
      <w:r>
        <w:rPr>
          <w:sz w:val="28"/>
        </w:rPr>
        <w:t>делают человека одержимым, заставляют его совершать жестокие поступки, толкают на войну и развяз</w:t>
      </w:r>
      <w:r w:rsidR="00FA0D6A">
        <w:rPr>
          <w:sz w:val="28"/>
        </w:rPr>
        <w:t>ывают межнациональные конфликты</w:t>
      </w:r>
      <w:r>
        <w:rPr>
          <w:sz w:val="28"/>
        </w:rPr>
        <w:t>. Поэтому выбор правильной позиции в мифологическом пространстве и времени является важной экзистенциальной задачей в плане использования положительных аспектов индивидуальных и коллективных символов и нивелирования их отрицательного воздействия на психику человека. И</w:t>
      </w:r>
      <w:r w:rsidR="00FA0D6A">
        <w:rPr>
          <w:sz w:val="28"/>
        </w:rPr>
        <w:t xml:space="preserve"> и</w:t>
      </w:r>
      <w:r>
        <w:rPr>
          <w:sz w:val="28"/>
        </w:rPr>
        <w:t>менно поэтому очень важно разобраться в трансцендентальных механизмах воздействия символов на саморепрезентацию человека и научиться использовать их с целью позитивного преобра</w:t>
      </w:r>
      <w:r w:rsidR="00FA0D6A">
        <w:rPr>
          <w:sz w:val="28"/>
        </w:rPr>
        <w:t>зова</w:t>
      </w:r>
      <w:r>
        <w:rPr>
          <w:sz w:val="28"/>
        </w:rPr>
        <w:t>ния общества.</w:t>
      </w:r>
    </w:p>
    <w:p w:rsidR="0020268B" w:rsidRDefault="0020268B" w:rsidP="0020268B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актуальность темы, заявленной в диссертации, обусловливается </w:t>
      </w:r>
      <w:r w:rsidR="00FA0D6A">
        <w:rPr>
          <w:sz w:val="28"/>
        </w:rPr>
        <w:t>необходимостью дальнейшего</w:t>
      </w:r>
      <w:r>
        <w:rPr>
          <w:sz w:val="28"/>
        </w:rPr>
        <w:t xml:space="preserve"> исследован</w:t>
      </w:r>
      <w:r w:rsidR="00FA0D6A">
        <w:rPr>
          <w:sz w:val="28"/>
        </w:rPr>
        <w:t>ия</w:t>
      </w:r>
      <w:r>
        <w:rPr>
          <w:sz w:val="28"/>
        </w:rPr>
        <w:t xml:space="preserve"> механизмов символической репрезентации и их влияния на самоопределение личности, а также более углубленного изучения философских оснований психологических </w:t>
      </w:r>
      <w:r>
        <w:rPr>
          <w:sz w:val="28"/>
        </w:rPr>
        <w:lastRenderedPageBreak/>
        <w:t>и социальных проблем, с которыми человек сталкивается, будучи включенным в коллективное пространс</w:t>
      </w:r>
      <w:r w:rsidR="003B1936">
        <w:rPr>
          <w:sz w:val="28"/>
        </w:rPr>
        <w:t>тво символов определенной социо</w:t>
      </w:r>
      <w:r>
        <w:rPr>
          <w:sz w:val="28"/>
        </w:rPr>
        <w:t xml:space="preserve">культурной среды. </w:t>
      </w:r>
    </w:p>
    <w:p w:rsidR="000669D1" w:rsidRPr="0020268B" w:rsidRDefault="000669D1" w:rsidP="000669D1">
      <w:pPr>
        <w:pStyle w:val="Normal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268B">
        <w:rPr>
          <w:b/>
          <w:color w:val="000000"/>
          <w:sz w:val="28"/>
          <w:szCs w:val="28"/>
        </w:rPr>
        <w:tab/>
        <w:t>Степень теоретической разработанности проблемы.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>Проблема символической репрезентации окружающего мира занимала философов с древних времен. В античности субститутивная теория метафоры была построена Аристотелем. В Средневековье семиотическая теория знаков и символов была предложена Августином Блаженным. Беда Достопочтенный разграничивал фактический и вербальный аллегоризм, закладывая основания для лингвистического и экстралингвистического символизма. Св. Бонавентура говорил о превалировании символических связей над каузальными в рамках Святого Писания.</w:t>
      </w:r>
    </w:p>
    <w:p w:rsidR="00441EB2" w:rsidRDefault="00FA0D6A" w:rsidP="00441EB2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441EB2">
        <w:rPr>
          <w:sz w:val="28"/>
        </w:rPr>
        <w:t>имволы изучались в рамках различных философских школ и направлений. Например, в герменевтической философии символам уделяли внимание такие мыслители, как Г.-Х. Гадамер и В. Дильтей, в структурализме – Г. Башляр, Р. Барт и Ж. Деррида, в философском психоанализе – Ж. Лакан, в культурной антропологии К. Леви-Стросс и М. Элиаде.</w:t>
      </w:r>
    </w:p>
    <w:p w:rsidR="00441EB2" w:rsidRPr="00577A37" w:rsidRDefault="00441EB2" w:rsidP="00441EB2">
      <w:pPr>
        <w:ind w:firstLine="708"/>
        <w:jc w:val="both"/>
        <w:rPr>
          <w:sz w:val="28"/>
          <w:szCs w:val="28"/>
        </w:rPr>
      </w:pPr>
      <w:r w:rsidRPr="00577A37">
        <w:rPr>
          <w:sz w:val="28"/>
          <w:szCs w:val="28"/>
        </w:rPr>
        <w:t xml:space="preserve">Среди отечественных исследователей символов можно указать Л.А. Абрамяна, Н.Д. Арутюнову, </w:t>
      </w:r>
      <w:r w:rsidRPr="00577A37">
        <w:rPr>
          <w:bCs/>
          <w:color w:val="000000"/>
          <w:sz w:val="28"/>
          <w:szCs w:val="28"/>
        </w:rPr>
        <w:t xml:space="preserve">А.Ф. Лосева, Ю.М.Лотмана, </w:t>
      </w:r>
      <w:r w:rsidR="00FA0D6A">
        <w:rPr>
          <w:bCs/>
          <w:color w:val="000000"/>
          <w:sz w:val="28"/>
          <w:szCs w:val="28"/>
        </w:rPr>
        <w:t>И</w:t>
      </w:r>
      <w:r w:rsidRPr="00577A37">
        <w:rPr>
          <w:bCs/>
          <w:color w:val="000000"/>
          <w:sz w:val="28"/>
          <w:szCs w:val="28"/>
        </w:rPr>
        <w:t>.С. Нарского, А.Ф. Полторацкого, В.В. Полякова, А.Н. Портного, А.О. Резникова, Ю.С. Степанова, Э.А. Тайсину. Среди зарубежных</w:t>
      </w:r>
      <w:r>
        <w:rPr>
          <w:bCs/>
          <w:color w:val="000000"/>
          <w:sz w:val="28"/>
          <w:szCs w:val="28"/>
        </w:rPr>
        <w:t xml:space="preserve"> исследователей, чьи работы посвящены семиотическим системам, можно выделить</w:t>
      </w:r>
      <w:r w:rsidRPr="00577A37">
        <w:rPr>
          <w:bCs/>
          <w:color w:val="000000"/>
          <w:sz w:val="28"/>
          <w:szCs w:val="28"/>
        </w:rPr>
        <w:t xml:space="preserve"> Р. Барта, </w:t>
      </w:r>
      <w:r>
        <w:rPr>
          <w:bCs/>
          <w:color w:val="000000"/>
          <w:sz w:val="28"/>
          <w:szCs w:val="28"/>
        </w:rPr>
        <w:t xml:space="preserve">С. Лангер, </w:t>
      </w:r>
      <w:r w:rsidRPr="00577A37">
        <w:rPr>
          <w:bCs/>
          <w:color w:val="000000"/>
          <w:sz w:val="28"/>
          <w:szCs w:val="28"/>
        </w:rPr>
        <w:t>Ч. Пирса, Ф. де Сосюра, Д. Спербера, В. Тюрнера, Д. Фиске, Д. Чендлера, У. Эко.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>Глубокое и обширное исследование символов принадлежит Э. Кассиреру, который в своем фундаментальном труде «Философия символических форм»</w:t>
      </w:r>
      <w:r w:rsidRPr="00B779B2">
        <w:rPr>
          <w:sz w:val="28"/>
        </w:rPr>
        <w:t xml:space="preserve"> </w:t>
      </w:r>
      <w:r>
        <w:rPr>
          <w:sz w:val="28"/>
        </w:rPr>
        <w:t>провел их всесторонний феноменологический анализ. Смысловое содер</w:t>
      </w:r>
      <w:r w:rsidR="003B1936">
        <w:rPr>
          <w:sz w:val="28"/>
        </w:rPr>
        <w:t>жание социо</w:t>
      </w:r>
      <w:r>
        <w:rPr>
          <w:sz w:val="28"/>
        </w:rPr>
        <w:t xml:space="preserve">культурных мифов и архетипических образов, влияющих на бытие человека, детально раскрыто в работах Э. </w:t>
      </w:r>
      <w:r w:rsidRPr="00DA78C3">
        <w:rPr>
          <w:sz w:val="28"/>
        </w:rPr>
        <w:t>Ноймана</w:t>
      </w:r>
      <w:r>
        <w:rPr>
          <w:sz w:val="28"/>
        </w:rPr>
        <w:t xml:space="preserve">, О. Ранка и М. Элиаде. Обусловленность психического </w:t>
      </w:r>
      <w:r w:rsidR="003B1936">
        <w:rPr>
          <w:sz w:val="28"/>
        </w:rPr>
        <w:t>опыта человека со стороны социо</w:t>
      </w:r>
      <w:r>
        <w:rPr>
          <w:sz w:val="28"/>
        </w:rPr>
        <w:t>культурных символов и архетипов исследованы в трудах Д. Нормана и К. Юнга. Формированию мифологических форм и архетипических образов в бессознательной сфере психики посвящены работы С. Грофа, О. Ранка, К. Уилбера и К. Юнга.</w:t>
      </w:r>
    </w:p>
    <w:p w:rsidR="008B3090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>Исследованием роли символов и метафорических образов в философском осмыслении реальности занимались</w:t>
      </w:r>
      <w:r w:rsidR="0085349F">
        <w:rPr>
          <w:sz w:val="28"/>
        </w:rPr>
        <w:t xml:space="preserve"> </w:t>
      </w:r>
      <w:r>
        <w:rPr>
          <w:sz w:val="28"/>
        </w:rPr>
        <w:t xml:space="preserve">Е.В. Золотухина-Аболина, Ц. Тодоров и В.С. Хазиев. </w:t>
      </w:r>
      <w:r w:rsidR="008B3090">
        <w:rPr>
          <w:sz w:val="28"/>
        </w:rPr>
        <w:t>Классификация символов была выстроена такими отечественными исследователями, как В.А. Колеватов, А.Ф. Лосев и С.Г. Сычева.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>Решением проблем, связанн</w:t>
      </w:r>
      <w:r w:rsidR="0085349F">
        <w:rPr>
          <w:sz w:val="28"/>
        </w:rPr>
        <w:t>ых</w:t>
      </w:r>
      <w:r>
        <w:rPr>
          <w:sz w:val="28"/>
        </w:rPr>
        <w:t xml:space="preserve"> с </w:t>
      </w:r>
      <w:r w:rsidR="0085349F">
        <w:rPr>
          <w:sz w:val="28"/>
        </w:rPr>
        <w:t>ролью</w:t>
      </w:r>
      <w:r>
        <w:rPr>
          <w:sz w:val="28"/>
        </w:rPr>
        <w:t xml:space="preserve"> символов в понимании человеком своего собственного бытия, занимались такие зарубежные философы, как Ж. Бодрийяр, Р. Барт и Д. Норман. В нашей стране эт</w:t>
      </w:r>
      <w:r w:rsidR="0085349F">
        <w:rPr>
          <w:sz w:val="28"/>
        </w:rPr>
        <w:t>у</w:t>
      </w:r>
      <w:r>
        <w:rPr>
          <w:sz w:val="28"/>
        </w:rPr>
        <w:t xml:space="preserve"> проблем</w:t>
      </w:r>
      <w:r w:rsidR="0085349F">
        <w:rPr>
          <w:sz w:val="28"/>
        </w:rPr>
        <w:t>у</w:t>
      </w:r>
      <w:r>
        <w:rPr>
          <w:sz w:val="28"/>
        </w:rPr>
        <w:t xml:space="preserve"> </w:t>
      </w:r>
      <w:r w:rsidR="0085349F">
        <w:rPr>
          <w:sz w:val="28"/>
        </w:rPr>
        <w:t>изуча</w:t>
      </w:r>
      <w:r>
        <w:rPr>
          <w:sz w:val="28"/>
        </w:rPr>
        <w:t xml:space="preserve">ли такие отечественные мыслители, как </w:t>
      </w:r>
      <w:r w:rsidR="00845806">
        <w:rPr>
          <w:sz w:val="28"/>
        </w:rPr>
        <w:t xml:space="preserve">В.И. Игнатьев, </w:t>
      </w:r>
      <w:r>
        <w:rPr>
          <w:sz w:val="28"/>
        </w:rPr>
        <w:t xml:space="preserve">А.Ф. Лосев, Ю.М. Лотман и В.В. Налимов. 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 xml:space="preserve">Гносеологические аспекты воздействия символов на процессы мышления и осознания окружающего мира глубоко раскрыты в работах М.К. Мамардашвили, А.М. Пятигорского и А.И. </w:t>
      </w:r>
      <w:r w:rsidRPr="00DA78C3">
        <w:rPr>
          <w:sz w:val="28"/>
        </w:rPr>
        <w:t>Кобзева</w:t>
      </w:r>
      <w:r>
        <w:rPr>
          <w:sz w:val="28"/>
        </w:rPr>
        <w:t xml:space="preserve">. А.Ф. Лосев указывал на порождающую активность символов и их мифотворческий аспект. Социальной </w:t>
      </w:r>
      <w:r>
        <w:rPr>
          <w:sz w:val="28"/>
        </w:rPr>
        <w:lastRenderedPageBreak/>
        <w:t xml:space="preserve">функции символа уделяли внимание такие западные исследователи, как </w:t>
      </w:r>
      <w:r w:rsidR="003E7BCC">
        <w:rPr>
          <w:sz w:val="28"/>
        </w:rPr>
        <w:t xml:space="preserve">           </w:t>
      </w:r>
      <w:r>
        <w:rPr>
          <w:sz w:val="28"/>
        </w:rPr>
        <w:t>Г. Кресс, Д. Фиске и Р. Ходж.</w:t>
      </w:r>
    </w:p>
    <w:p w:rsidR="00441EB2" w:rsidRPr="00D90765" w:rsidRDefault="00441EB2" w:rsidP="00441EB2">
      <w:pPr>
        <w:ind w:firstLine="708"/>
        <w:jc w:val="both"/>
        <w:rPr>
          <w:bCs/>
          <w:color w:val="000000"/>
          <w:sz w:val="28"/>
          <w:szCs w:val="28"/>
        </w:rPr>
      </w:pPr>
      <w:r w:rsidRPr="00735721">
        <w:rPr>
          <w:sz w:val="28"/>
          <w:szCs w:val="28"/>
        </w:rPr>
        <w:t>Онтологически</w:t>
      </w:r>
      <w:r>
        <w:rPr>
          <w:sz w:val="28"/>
          <w:szCs w:val="28"/>
        </w:rPr>
        <w:t>е</w:t>
      </w:r>
      <w:r w:rsidRPr="00735721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</w:t>
      </w:r>
      <w:r w:rsidRPr="00735721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 xml:space="preserve">изируемой предметности отражены в </w:t>
      </w:r>
      <w:r w:rsidRPr="00D90765">
        <w:rPr>
          <w:sz w:val="28"/>
          <w:szCs w:val="28"/>
        </w:rPr>
        <w:t xml:space="preserve">работах </w:t>
      </w:r>
      <w:r w:rsidRPr="00D90765">
        <w:rPr>
          <w:bCs/>
          <w:color w:val="000000"/>
          <w:sz w:val="28"/>
          <w:szCs w:val="28"/>
        </w:rPr>
        <w:t>Э. Гуссерля, Ж. Делеза, И.Т. Касавина, В.И. Кураева, А.Ф. Лосева, В.А. Подороги, А.Н. Портнова, М. Хайдеггера.</w:t>
      </w:r>
    </w:p>
    <w:p w:rsidR="00441EB2" w:rsidRPr="00D90765" w:rsidRDefault="00441EB2" w:rsidP="00441EB2">
      <w:pPr>
        <w:ind w:firstLine="708"/>
        <w:jc w:val="both"/>
        <w:rPr>
          <w:sz w:val="28"/>
          <w:szCs w:val="28"/>
        </w:rPr>
      </w:pPr>
      <w:r w:rsidRPr="00D90765">
        <w:rPr>
          <w:sz w:val="28"/>
        </w:rPr>
        <w:t>Самоидентификаци</w:t>
      </w:r>
      <w:r w:rsidR="0085349F">
        <w:rPr>
          <w:sz w:val="28"/>
        </w:rPr>
        <w:t>ю</w:t>
      </w:r>
      <w:r w:rsidRPr="00D90765">
        <w:rPr>
          <w:sz w:val="28"/>
        </w:rPr>
        <w:t xml:space="preserve"> личности </w:t>
      </w:r>
      <w:r w:rsidR="0085349F">
        <w:rPr>
          <w:sz w:val="28"/>
        </w:rPr>
        <w:t>рассматривали</w:t>
      </w:r>
      <w:r w:rsidRPr="00D90765">
        <w:rPr>
          <w:sz w:val="28"/>
        </w:rPr>
        <w:t xml:space="preserve"> такие зарубежные исследователи, как </w:t>
      </w:r>
      <w:r w:rsidRPr="00D90765">
        <w:rPr>
          <w:sz w:val="28"/>
          <w:szCs w:val="28"/>
        </w:rPr>
        <w:t xml:space="preserve">Э. Гидденс, Д. Жоделе, Г. Зиммель, Д. Кэмпбелл, Ж.-П. Кодол, Дж. Марсиа, А. Маслоу, С. Московичи, К. Роджерс, Дж. Тернер, </w:t>
      </w:r>
      <w:r w:rsidR="003E7BCC">
        <w:rPr>
          <w:sz w:val="28"/>
          <w:szCs w:val="28"/>
        </w:rPr>
        <w:t xml:space="preserve">           </w:t>
      </w:r>
      <w:r w:rsidRPr="00D90765">
        <w:rPr>
          <w:sz w:val="28"/>
          <w:szCs w:val="28"/>
        </w:rPr>
        <w:t xml:space="preserve">Г. Тажфель, З. Фрейд, Э. Фромм, М. Шериф, Э. Эриксон. Среди отечественных исследователей, чьи работы посвящены проблеме самоидентификации личности, можно указать </w:t>
      </w:r>
      <w:r w:rsidRPr="00D90765">
        <w:rPr>
          <w:color w:val="000000"/>
          <w:sz w:val="28"/>
          <w:szCs w:val="28"/>
        </w:rPr>
        <w:t xml:space="preserve">К.А. Абульханову-Славскую, </w:t>
      </w:r>
      <w:r w:rsidRPr="00D90765">
        <w:rPr>
          <w:sz w:val="28"/>
          <w:szCs w:val="28"/>
        </w:rPr>
        <w:t xml:space="preserve">Е.М. Авраамову, </w:t>
      </w:r>
      <w:r w:rsidRPr="00D90765">
        <w:rPr>
          <w:color w:val="000000"/>
          <w:sz w:val="28"/>
          <w:szCs w:val="28"/>
        </w:rPr>
        <w:t xml:space="preserve">Б.Г.Ананьева, Л.И.Божович, </w:t>
      </w:r>
      <w:r w:rsidRPr="00D90765">
        <w:rPr>
          <w:sz w:val="28"/>
          <w:szCs w:val="28"/>
        </w:rPr>
        <w:t xml:space="preserve">Л.С. Выготского, </w:t>
      </w:r>
      <w:r w:rsidRPr="00D90765">
        <w:rPr>
          <w:color w:val="000000"/>
          <w:sz w:val="28"/>
          <w:szCs w:val="28"/>
        </w:rPr>
        <w:t xml:space="preserve">В.И.Журавлева, </w:t>
      </w:r>
      <w:r w:rsidRPr="00D90765">
        <w:rPr>
          <w:sz w:val="28"/>
          <w:szCs w:val="28"/>
        </w:rPr>
        <w:t xml:space="preserve">И.С. Кона, А.Н. Леонтьева, С.Л. Рубинштейна, </w:t>
      </w:r>
      <w:r w:rsidRPr="00D90765">
        <w:rPr>
          <w:color w:val="000000"/>
          <w:sz w:val="28"/>
          <w:szCs w:val="28"/>
        </w:rPr>
        <w:t>В.В. Столина, А.Н. Филиппова, П.Р. Чамат</w:t>
      </w:r>
      <w:r>
        <w:rPr>
          <w:color w:val="000000"/>
          <w:sz w:val="28"/>
          <w:szCs w:val="28"/>
        </w:rPr>
        <w:t>у</w:t>
      </w:r>
      <w:r w:rsidRPr="00D90765">
        <w:rPr>
          <w:color w:val="000000"/>
          <w:sz w:val="28"/>
          <w:szCs w:val="28"/>
        </w:rPr>
        <w:t>, И.И.Чесноков</w:t>
      </w:r>
      <w:r>
        <w:rPr>
          <w:color w:val="000000"/>
          <w:sz w:val="28"/>
          <w:szCs w:val="28"/>
        </w:rPr>
        <w:t>у</w:t>
      </w:r>
      <w:r w:rsidRPr="00D90765">
        <w:rPr>
          <w:color w:val="000000"/>
          <w:sz w:val="28"/>
          <w:szCs w:val="28"/>
        </w:rPr>
        <w:t>, Е.В.Шорохов</w:t>
      </w:r>
      <w:r>
        <w:rPr>
          <w:color w:val="000000"/>
          <w:sz w:val="28"/>
          <w:szCs w:val="28"/>
        </w:rPr>
        <w:t>у</w:t>
      </w:r>
      <w:r w:rsidRPr="00D90765">
        <w:rPr>
          <w:color w:val="000000"/>
          <w:sz w:val="28"/>
          <w:szCs w:val="28"/>
        </w:rPr>
        <w:t>,</w:t>
      </w:r>
      <w:r w:rsidRPr="00D90765">
        <w:rPr>
          <w:sz w:val="28"/>
          <w:szCs w:val="28"/>
        </w:rPr>
        <w:t xml:space="preserve"> В.А. Ядова</w:t>
      </w:r>
      <w:r w:rsidRPr="00D90765">
        <w:rPr>
          <w:color w:val="000000"/>
          <w:sz w:val="28"/>
          <w:szCs w:val="28"/>
        </w:rPr>
        <w:t>.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>Механизм</w:t>
      </w:r>
      <w:r w:rsidR="0085349F">
        <w:rPr>
          <w:sz w:val="28"/>
        </w:rPr>
        <w:t>ы</w:t>
      </w:r>
      <w:r>
        <w:rPr>
          <w:sz w:val="28"/>
        </w:rPr>
        <w:t xml:space="preserve"> символической репрезентации окружающего мира впервые стали </w:t>
      </w:r>
      <w:r w:rsidR="0085349F">
        <w:rPr>
          <w:sz w:val="28"/>
        </w:rPr>
        <w:t>изучать</w:t>
      </w:r>
      <w:r>
        <w:rPr>
          <w:sz w:val="28"/>
        </w:rPr>
        <w:t xml:space="preserve"> родоначальники ассоциативной психологии Д. </w:t>
      </w:r>
      <w:r w:rsidRPr="00DA78C3">
        <w:rPr>
          <w:sz w:val="28"/>
        </w:rPr>
        <w:t>Гартли</w:t>
      </w:r>
      <w:r>
        <w:rPr>
          <w:sz w:val="28"/>
        </w:rPr>
        <w:t xml:space="preserve"> и Д. Юм, а затем данная область исследования нашла отражение в работах Г. Спенсера и У. Джемса. При этом главным законом, которому подчинялось взаимодействие символов и их влияние на психический опыт человека, считался закон ассоциирования идей и представлений. Однако для осмысления глубинных механизмов самоидентификации личности в пространстве символов важно понимать не только то, чем является символ по своей гносеологической сущности, но также и то, каковы основные законы его активности в сознании и мышлении человека, благодаря которой он наделяется также еще и определенной онтологической сущностью за счет отождествления образа и вещи, символа и бытия. В рамках такого подхода свои философские исследования проводили, например, А.Ф. Лосев, Д. Норман и М. Элиаде.</w:t>
      </w:r>
    </w:p>
    <w:p w:rsidR="00441EB2" w:rsidRPr="00D95912" w:rsidRDefault="00441EB2" w:rsidP="00441EB2">
      <w:pPr>
        <w:ind w:firstLine="708"/>
        <w:jc w:val="both"/>
        <w:rPr>
          <w:sz w:val="28"/>
          <w:szCs w:val="28"/>
        </w:rPr>
      </w:pPr>
      <w:r w:rsidRPr="00D95912">
        <w:rPr>
          <w:sz w:val="28"/>
          <w:szCs w:val="28"/>
        </w:rPr>
        <w:t>Миф</w:t>
      </w:r>
      <w:r>
        <w:rPr>
          <w:sz w:val="28"/>
          <w:szCs w:val="28"/>
        </w:rPr>
        <w:t>ологической репрезентации окружающего мира посвящены труды</w:t>
      </w:r>
      <w:r w:rsidRPr="00D95912">
        <w:rPr>
          <w:sz w:val="28"/>
          <w:szCs w:val="28"/>
        </w:rPr>
        <w:t xml:space="preserve"> </w:t>
      </w:r>
      <w:r w:rsidRPr="009D202A">
        <w:rPr>
          <w:rFonts w:eastAsia="MS Mincho"/>
          <w:sz w:val="28"/>
          <w:szCs w:val="28"/>
        </w:rPr>
        <w:t xml:space="preserve">Л. </w:t>
      </w:r>
      <w:r>
        <w:rPr>
          <w:rFonts w:eastAsia="MS Mincho"/>
          <w:sz w:val="28"/>
          <w:szCs w:val="28"/>
        </w:rPr>
        <w:t>Леви-Брюля</w:t>
      </w:r>
      <w:r w:rsidRPr="009D202A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9D202A">
        <w:rPr>
          <w:rFonts w:eastAsia="MS Mincho"/>
          <w:sz w:val="28"/>
          <w:szCs w:val="28"/>
        </w:rPr>
        <w:t>К. Леви-Стросс</w:t>
      </w:r>
      <w:r>
        <w:rPr>
          <w:rFonts w:eastAsia="MS Mincho"/>
          <w:sz w:val="28"/>
          <w:szCs w:val="28"/>
        </w:rPr>
        <w:t>а</w:t>
      </w:r>
      <w:r w:rsidRPr="009D202A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9D202A">
        <w:rPr>
          <w:rFonts w:eastAsia="MS Mincho"/>
          <w:sz w:val="28"/>
          <w:szCs w:val="28"/>
        </w:rPr>
        <w:t>А.Ф. Лосев</w:t>
      </w:r>
      <w:r>
        <w:rPr>
          <w:rFonts w:eastAsia="MS Mincho"/>
          <w:sz w:val="28"/>
          <w:szCs w:val="28"/>
        </w:rPr>
        <w:t>а</w:t>
      </w:r>
      <w:r w:rsidRPr="009D202A">
        <w:rPr>
          <w:rFonts w:eastAsia="MS Mincho"/>
          <w:sz w:val="28"/>
          <w:szCs w:val="28"/>
        </w:rPr>
        <w:t>, О. Ранк</w:t>
      </w:r>
      <w:r>
        <w:rPr>
          <w:rFonts w:eastAsia="MS Mincho"/>
          <w:sz w:val="28"/>
          <w:szCs w:val="28"/>
        </w:rPr>
        <w:t>а,</w:t>
      </w:r>
      <w:r w:rsidRPr="009D202A">
        <w:rPr>
          <w:rFonts w:eastAsia="MS Mincho"/>
          <w:sz w:val="28"/>
          <w:szCs w:val="28"/>
        </w:rPr>
        <w:t xml:space="preserve"> З. Фрейд</w:t>
      </w:r>
      <w:r>
        <w:rPr>
          <w:rFonts w:eastAsia="MS Mincho"/>
          <w:sz w:val="28"/>
          <w:szCs w:val="28"/>
        </w:rPr>
        <w:t>а</w:t>
      </w:r>
      <w:r w:rsidRPr="009D202A">
        <w:rPr>
          <w:rFonts w:eastAsia="MS Mincho"/>
          <w:sz w:val="28"/>
          <w:szCs w:val="28"/>
        </w:rPr>
        <w:t xml:space="preserve">, </w:t>
      </w:r>
      <w:r w:rsidRPr="009D202A">
        <w:rPr>
          <w:sz w:val="28"/>
          <w:szCs w:val="28"/>
        </w:rPr>
        <w:t xml:space="preserve">Д. </w:t>
      </w:r>
      <w:r w:rsidRPr="009D202A">
        <w:rPr>
          <w:rFonts w:eastAsia="MS Mincho"/>
          <w:sz w:val="28"/>
          <w:szCs w:val="28"/>
        </w:rPr>
        <w:t>Фрейзер</w:t>
      </w:r>
      <w:r>
        <w:rPr>
          <w:rFonts w:eastAsia="MS Mincho"/>
          <w:sz w:val="28"/>
          <w:szCs w:val="28"/>
        </w:rPr>
        <w:t>а</w:t>
      </w:r>
      <w:r w:rsidRPr="009D202A">
        <w:rPr>
          <w:rFonts w:eastAsia="MS Mincho"/>
          <w:sz w:val="28"/>
          <w:szCs w:val="28"/>
        </w:rPr>
        <w:t>, К. Юнг</w:t>
      </w:r>
      <w:r>
        <w:rPr>
          <w:rFonts w:eastAsia="MS Mincho"/>
          <w:sz w:val="28"/>
          <w:szCs w:val="28"/>
        </w:rPr>
        <w:t>а. Социальная мифология раскрыта в работах К. Армстронга, Д. Бигнела, Э. Смит, Д. Фриске, У. Эко.</w:t>
      </w:r>
    </w:p>
    <w:p w:rsidR="00441EB2" w:rsidRPr="00C011CA" w:rsidRDefault="00441EB2" w:rsidP="00441EB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М.К. Мамардашвили и А.М. Пятигорский, анализируя механизмы воздействия символов на самосознание человека, приходят к выводу, что символ  представляет собой семиотический код некоего психического опыта, который становится доступным сознанию человека только в результате особого процесса декодирования. </w:t>
      </w:r>
    </w:p>
    <w:p w:rsidR="00441EB2" w:rsidRPr="0099161F" w:rsidRDefault="00441EB2" w:rsidP="00441EB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 К. Юнга декодирование символов бессознательной сферы психики получило название трансцендентной функции как способа символического включения вытесненного материала в целостность осознаваемого опыта. </w:t>
      </w:r>
      <w:r>
        <w:rPr>
          <w:sz w:val="28"/>
          <w:szCs w:val="28"/>
        </w:rPr>
        <w:t xml:space="preserve">Ж. Лакан и П. Рикер решают эту проблему герменевтически, полагая, в отличие от </w:t>
      </w:r>
      <w:r>
        <w:rPr>
          <w:sz w:val="28"/>
        </w:rPr>
        <w:t>М.К. Мамардашвили и А.М. Пятигорского, что символическая реальность не есть вещная реальность, и поэтому она не имеет своей субстанциальной определенности вне пространства интерпретации.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 xml:space="preserve">В рамках диссертации проблема декодирования символической репрезентации рассматривается с позиции экзистенциальной философии и </w:t>
      </w:r>
      <w:r>
        <w:rPr>
          <w:sz w:val="28"/>
        </w:rPr>
        <w:lastRenderedPageBreak/>
        <w:t xml:space="preserve">экзистенциальной психологии, согласно которым формы бытия человека определяются его пониманием своего собственного бытия, т.е., другими словами, не только бытие определяет сознание, но и сознание определяет бытие. Таким образом, экзистенциальный подход раскрывает динамические отношения между означающим и означаемым, которые в зависимости от установок мышления могут оказывать смысловое воздействие друг на друга. Например, Л. Бинсвангер и М. Босс исследовали самосознание человека как главный контитуирующий фактор бессознательных конфликтов и невротического поведения. Р. Лэнг рассмотрел патологические проявления самоидентификации посредством символов, обретающих статус форм бытия и экзистенциальных границ личности. А. Маслоу, Р. Мэй и К. Роджерс проанализировали способы и формы самоидентификации с точки зрения целостности личности и конгруэнтности бытия. </w:t>
      </w:r>
    </w:p>
    <w:p w:rsidR="00441EB2" w:rsidRDefault="00441EB2" w:rsidP="00441EB2">
      <w:pPr>
        <w:ind w:firstLine="708"/>
        <w:jc w:val="both"/>
        <w:rPr>
          <w:sz w:val="28"/>
        </w:rPr>
      </w:pPr>
      <w:r>
        <w:rPr>
          <w:sz w:val="28"/>
        </w:rPr>
        <w:t xml:space="preserve">Однако ни в отечественной, ни в зарубежной литературе не делается акцент на исследовании конструктивных и деструктивных механизмов символической репрезентации, которые отождествляют формы самопознания с формами бытия и включают мифологические представления в структуру экзистенциальной реальности. Данное диссертационное исследование призвано восполнить существующий пробел и </w:t>
      </w:r>
      <w:r w:rsidR="003174C7">
        <w:rPr>
          <w:sz w:val="28"/>
        </w:rPr>
        <w:t>сформулирова</w:t>
      </w:r>
      <w:r>
        <w:rPr>
          <w:sz w:val="28"/>
        </w:rPr>
        <w:t xml:space="preserve">ть методологические основания, опираясь на которые можно, с одной стороны, разобраться в </w:t>
      </w:r>
      <w:r w:rsidR="00EC59ED">
        <w:rPr>
          <w:sz w:val="28"/>
        </w:rPr>
        <w:t xml:space="preserve">сознательных и </w:t>
      </w:r>
      <w:r>
        <w:rPr>
          <w:sz w:val="28"/>
        </w:rPr>
        <w:t>бессознательных механизмах символической репрезентации, а, с другой стороны, разработать способы трансформации личностного мифа из его деструктивной формы в конструктивную.</w:t>
      </w:r>
    </w:p>
    <w:p w:rsidR="00B5166B" w:rsidRDefault="000669D1" w:rsidP="009C283E">
      <w:pPr>
        <w:ind w:firstLine="709"/>
        <w:jc w:val="both"/>
        <w:rPr>
          <w:sz w:val="28"/>
          <w:szCs w:val="28"/>
        </w:rPr>
      </w:pPr>
      <w:r w:rsidRPr="00261D85">
        <w:rPr>
          <w:sz w:val="28"/>
          <w:szCs w:val="28"/>
        </w:rPr>
        <w:t>Указанн</w:t>
      </w:r>
      <w:r w:rsidR="009C283E">
        <w:rPr>
          <w:sz w:val="28"/>
          <w:szCs w:val="28"/>
        </w:rPr>
        <w:t>ая</w:t>
      </w:r>
      <w:r w:rsidRPr="00261D85">
        <w:rPr>
          <w:sz w:val="28"/>
          <w:szCs w:val="28"/>
        </w:rPr>
        <w:t xml:space="preserve"> проблемн</w:t>
      </w:r>
      <w:r w:rsidR="009C283E">
        <w:rPr>
          <w:sz w:val="28"/>
          <w:szCs w:val="28"/>
        </w:rPr>
        <w:t>ая</w:t>
      </w:r>
      <w:r w:rsidRPr="00261D85">
        <w:rPr>
          <w:sz w:val="28"/>
          <w:szCs w:val="28"/>
        </w:rPr>
        <w:t xml:space="preserve"> ситуаци</w:t>
      </w:r>
      <w:r w:rsidR="009C283E">
        <w:rPr>
          <w:sz w:val="28"/>
          <w:szCs w:val="28"/>
        </w:rPr>
        <w:t>я</w:t>
      </w:r>
      <w:r w:rsidRPr="00261D85">
        <w:rPr>
          <w:sz w:val="28"/>
          <w:szCs w:val="28"/>
        </w:rPr>
        <w:t xml:space="preserve"> </w:t>
      </w:r>
      <w:r w:rsidR="00B33877">
        <w:rPr>
          <w:sz w:val="28"/>
          <w:szCs w:val="28"/>
        </w:rPr>
        <w:t>зада</w:t>
      </w:r>
      <w:r w:rsidR="003174C7">
        <w:rPr>
          <w:sz w:val="28"/>
          <w:szCs w:val="28"/>
        </w:rPr>
        <w:t>е</w:t>
      </w:r>
      <w:r w:rsidR="009C283E">
        <w:rPr>
          <w:sz w:val="28"/>
          <w:szCs w:val="28"/>
        </w:rPr>
        <w:t>т</w:t>
      </w:r>
      <w:r w:rsidRPr="00261D85">
        <w:rPr>
          <w:sz w:val="28"/>
          <w:szCs w:val="28"/>
        </w:rPr>
        <w:t xml:space="preserve"> </w:t>
      </w:r>
      <w:r w:rsidR="00B5166B">
        <w:rPr>
          <w:sz w:val="28"/>
          <w:szCs w:val="28"/>
        </w:rPr>
        <w:t>проблему</w:t>
      </w:r>
      <w:r w:rsidRPr="009C283E">
        <w:rPr>
          <w:sz w:val="28"/>
          <w:szCs w:val="28"/>
        </w:rPr>
        <w:t xml:space="preserve"> исследования,</w:t>
      </w:r>
      <w:r w:rsidRPr="00261D85">
        <w:rPr>
          <w:b/>
          <w:sz w:val="28"/>
          <w:szCs w:val="28"/>
        </w:rPr>
        <w:t xml:space="preserve"> </w:t>
      </w:r>
      <w:r w:rsidR="00B5166B">
        <w:rPr>
          <w:sz w:val="28"/>
          <w:szCs w:val="28"/>
        </w:rPr>
        <w:t>которая заключается в</w:t>
      </w:r>
      <w:r w:rsidR="00B53B8F">
        <w:rPr>
          <w:sz w:val="28"/>
          <w:szCs w:val="28"/>
        </w:rPr>
        <w:t xml:space="preserve"> </w:t>
      </w:r>
      <w:r w:rsidR="00B33877">
        <w:rPr>
          <w:sz w:val="28"/>
          <w:szCs w:val="28"/>
        </w:rPr>
        <w:t>опреде</w:t>
      </w:r>
      <w:r w:rsidR="00B5166B">
        <w:rPr>
          <w:sz w:val="28"/>
          <w:szCs w:val="28"/>
        </w:rPr>
        <w:t>лении</w:t>
      </w:r>
      <w:r w:rsidR="00124BFA">
        <w:rPr>
          <w:sz w:val="28"/>
          <w:szCs w:val="28"/>
        </w:rPr>
        <w:t xml:space="preserve"> </w:t>
      </w:r>
      <w:r w:rsidR="00B5166B">
        <w:rPr>
          <w:sz w:val="28"/>
          <w:szCs w:val="28"/>
        </w:rPr>
        <w:t>характера и механизмов взаимосвязи</w:t>
      </w:r>
      <w:r w:rsidR="00124BFA">
        <w:rPr>
          <w:sz w:val="28"/>
          <w:szCs w:val="28"/>
        </w:rPr>
        <w:t xml:space="preserve"> символических форм </w:t>
      </w:r>
      <w:r w:rsidR="00F149FD">
        <w:rPr>
          <w:sz w:val="28"/>
          <w:szCs w:val="28"/>
        </w:rPr>
        <w:t xml:space="preserve">субъективного бытия </w:t>
      </w:r>
      <w:r w:rsidR="00B5166B">
        <w:rPr>
          <w:sz w:val="28"/>
          <w:szCs w:val="28"/>
        </w:rPr>
        <w:t>и</w:t>
      </w:r>
      <w:r w:rsidR="00124BFA">
        <w:rPr>
          <w:sz w:val="28"/>
          <w:szCs w:val="28"/>
        </w:rPr>
        <w:t xml:space="preserve"> форм бытия реальных вещей</w:t>
      </w:r>
      <w:r w:rsidR="009C283E">
        <w:rPr>
          <w:sz w:val="28"/>
          <w:szCs w:val="28"/>
        </w:rPr>
        <w:t>. Данная</w:t>
      </w:r>
      <w:r w:rsidRPr="00261D85">
        <w:rPr>
          <w:sz w:val="28"/>
          <w:szCs w:val="28"/>
        </w:rPr>
        <w:t xml:space="preserve"> проблема находит разрешение в следующей </w:t>
      </w:r>
      <w:r w:rsidRPr="009C283E">
        <w:rPr>
          <w:sz w:val="28"/>
          <w:szCs w:val="28"/>
        </w:rPr>
        <w:t>гипотезе</w:t>
      </w:r>
      <w:r w:rsidRPr="00261D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14FE">
        <w:rPr>
          <w:sz w:val="28"/>
          <w:szCs w:val="28"/>
        </w:rPr>
        <w:t xml:space="preserve">Если рассматривать </w:t>
      </w:r>
      <w:r w:rsidR="00124BFA">
        <w:rPr>
          <w:sz w:val="28"/>
          <w:szCs w:val="28"/>
        </w:rPr>
        <w:t xml:space="preserve">символическую репрезентацию </w:t>
      </w:r>
      <w:r w:rsidR="00F149FD">
        <w:rPr>
          <w:sz w:val="28"/>
          <w:szCs w:val="28"/>
        </w:rPr>
        <w:t xml:space="preserve">бытия самой репрезентирующей личности </w:t>
      </w:r>
      <w:r w:rsidR="00124BFA">
        <w:rPr>
          <w:sz w:val="28"/>
          <w:szCs w:val="28"/>
        </w:rPr>
        <w:t xml:space="preserve">в отношении </w:t>
      </w:r>
      <w:r w:rsidR="00F149FD">
        <w:rPr>
          <w:sz w:val="28"/>
          <w:szCs w:val="28"/>
        </w:rPr>
        <w:t xml:space="preserve">ее </w:t>
      </w:r>
      <w:r w:rsidR="00124BFA">
        <w:rPr>
          <w:sz w:val="28"/>
          <w:szCs w:val="28"/>
        </w:rPr>
        <w:t>онтопсихологическо</w:t>
      </w:r>
      <w:r w:rsidR="00F149FD">
        <w:rPr>
          <w:sz w:val="28"/>
          <w:szCs w:val="28"/>
        </w:rPr>
        <w:t>го</w:t>
      </w:r>
      <w:r w:rsidR="00124BFA">
        <w:rPr>
          <w:sz w:val="28"/>
          <w:szCs w:val="28"/>
        </w:rPr>
        <w:t xml:space="preserve"> </w:t>
      </w:r>
      <w:r w:rsidR="00F149FD">
        <w:rPr>
          <w:sz w:val="28"/>
          <w:szCs w:val="28"/>
        </w:rPr>
        <w:t>единства</w:t>
      </w:r>
      <w:r w:rsidR="00124BFA">
        <w:rPr>
          <w:sz w:val="28"/>
          <w:szCs w:val="28"/>
        </w:rPr>
        <w:t xml:space="preserve">, то </w:t>
      </w:r>
      <w:r w:rsidR="00B5166B">
        <w:rPr>
          <w:sz w:val="28"/>
          <w:szCs w:val="28"/>
        </w:rPr>
        <w:t xml:space="preserve">вышеуказанная </w:t>
      </w:r>
      <w:r w:rsidRPr="006814FE">
        <w:rPr>
          <w:sz w:val="28"/>
          <w:szCs w:val="28"/>
        </w:rPr>
        <w:t xml:space="preserve">проблема решается путем </w:t>
      </w:r>
      <w:r w:rsidRPr="00D46E98">
        <w:rPr>
          <w:sz w:val="28"/>
          <w:szCs w:val="28"/>
        </w:rPr>
        <w:t xml:space="preserve">рассмотрения </w:t>
      </w:r>
      <w:r w:rsidR="00A169F6">
        <w:rPr>
          <w:sz w:val="28"/>
          <w:szCs w:val="28"/>
        </w:rPr>
        <w:t>самоидентификации личности в пространстве символов как процесса формирования экзистенциальных оснований личностной идентичности.</w:t>
      </w:r>
      <w:r w:rsidRPr="006814FE">
        <w:rPr>
          <w:sz w:val="28"/>
          <w:szCs w:val="28"/>
        </w:rPr>
        <w:t xml:space="preserve"> </w:t>
      </w:r>
    </w:p>
    <w:p w:rsidR="008D795A" w:rsidRDefault="008D795A" w:rsidP="008D795A">
      <w:pPr>
        <w:ind w:firstLine="708"/>
        <w:jc w:val="both"/>
        <w:rPr>
          <w:sz w:val="28"/>
        </w:rPr>
      </w:pPr>
      <w:r w:rsidRPr="0085322B">
        <w:rPr>
          <w:b/>
          <w:sz w:val="28"/>
        </w:rPr>
        <w:t>Объектом исследования</w:t>
      </w:r>
      <w:r>
        <w:rPr>
          <w:sz w:val="28"/>
        </w:rPr>
        <w:t xml:space="preserve"> диссертации являются символы как формы познания и самопознания.</w:t>
      </w:r>
    </w:p>
    <w:p w:rsidR="008D795A" w:rsidRDefault="008D795A" w:rsidP="008D795A">
      <w:pPr>
        <w:ind w:firstLine="708"/>
        <w:jc w:val="both"/>
        <w:rPr>
          <w:sz w:val="28"/>
        </w:rPr>
      </w:pPr>
      <w:r w:rsidRPr="0085322B">
        <w:rPr>
          <w:b/>
          <w:sz w:val="28"/>
        </w:rPr>
        <w:t>Предметом исследования</w:t>
      </w:r>
      <w:r>
        <w:rPr>
          <w:sz w:val="28"/>
        </w:rPr>
        <w:t xml:space="preserve"> диссертации выступает самоидентификация личности, осуществляемая в пространстве символов.</w:t>
      </w:r>
    </w:p>
    <w:p w:rsidR="008D795A" w:rsidRDefault="008D795A" w:rsidP="008D795A">
      <w:pPr>
        <w:ind w:firstLine="708"/>
        <w:jc w:val="both"/>
        <w:rPr>
          <w:sz w:val="28"/>
          <w:szCs w:val="28"/>
        </w:rPr>
      </w:pPr>
      <w:r w:rsidRPr="0085322B">
        <w:rPr>
          <w:b/>
          <w:sz w:val="28"/>
        </w:rPr>
        <w:t>Цел</w:t>
      </w:r>
      <w:r>
        <w:rPr>
          <w:b/>
          <w:sz w:val="28"/>
        </w:rPr>
        <w:t xml:space="preserve">ью </w:t>
      </w:r>
      <w:r>
        <w:rPr>
          <w:sz w:val="28"/>
        </w:rPr>
        <w:t>диссертационного исследования является выявление специфических форм и механизмов самоидентификации личности в пространстве символов.</w:t>
      </w:r>
      <w:r w:rsidR="000669D1" w:rsidRPr="00261D85">
        <w:rPr>
          <w:sz w:val="28"/>
          <w:szCs w:val="28"/>
        </w:rPr>
        <w:tab/>
      </w:r>
    </w:p>
    <w:p w:rsidR="000669D1" w:rsidRDefault="000669D1" w:rsidP="008D795A">
      <w:pPr>
        <w:ind w:firstLine="708"/>
        <w:jc w:val="both"/>
        <w:rPr>
          <w:sz w:val="28"/>
          <w:szCs w:val="28"/>
        </w:rPr>
      </w:pPr>
      <w:r w:rsidRPr="00261D85">
        <w:rPr>
          <w:sz w:val="28"/>
          <w:szCs w:val="28"/>
        </w:rPr>
        <w:t>В соответствии с целью, объектом, предметом</w:t>
      </w:r>
      <w:r>
        <w:rPr>
          <w:sz w:val="28"/>
          <w:szCs w:val="28"/>
        </w:rPr>
        <w:t xml:space="preserve"> и выдвинутой гипотезой</w:t>
      </w:r>
      <w:r w:rsidRPr="00261D85">
        <w:rPr>
          <w:sz w:val="28"/>
          <w:szCs w:val="28"/>
        </w:rPr>
        <w:t xml:space="preserve"> были поставлены следующие </w:t>
      </w:r>
      <w:r w:rsidRPr="008D795A">
        <w:rPr>
          <w:b/>
          <w:sz w:val="28"/>
          <w:szCs w:val="28"/>
        </w:rPr>
        <w:t>задачи</w:t>
      </w:r>
      <w:r w:rsidRPr="008D795A">
        <w:rPr>
          <w:sz w:val="28"/>
          <w:szCs w:val="28"/>
        </w:rPr>
        <w:t>:</w:t>
      </w:r>
      <w:r w:rsidRPr="00261D85">
        <w:rPr>
          <w:sz w:val="28"/>
          <w:szCs w:val="28"/>
        </w:rPr>
        <w:t xml:space="preserve"> </w:t>
      </w:r>
    </w:p>
    <w:p w:rsidR="007A01E9" w:rsidRDefault="007A01E9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Рассмотрение символа как формы бытия и самопознания личности.</w:t>
      </w:r>
    </w:p>
    <w:p w:rsidR="00C37BF3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Выявление репрезентативных механизмов самоидентификации личности в пространстве символов.</w:t>
      </w:r>
    </w:p>
    <w:p w:rsidR="00C37BF3" w:rsidRPr="007A01E9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 w:rsidRPr="007A01E9">
        <w:rPr>
          <w:sz w:val="28"/>
        </w:rPr>
        <w:lastRenderedPageBreak/>
        <w:t>Классификация конструктивных и деструктивных способов самоидентификации личности в пространстве символов.</w:t>
      </w:r>
    </w:p>
    <w:p w:rsidR="00C37BF3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Описание структуры экзистенциального слоя психики, контитуируемого символической репрезентацией.</w:t>
      </w:r>
    </w:p>
    <w:p w:rsidR="00C37BF3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Определение роли символов в </w:t>
      </w:r>
      <w:r w:rsidR="00302EAD">
        <w:rPr>
          <w:sz w:val="28"/>
        </w:rPr>
        <w:t xml:space="preserve">самопознании и </w:t>
      </w:r>
      <w:r>
        <w:rPr>
          <w:sz w:val="28"/>
        </w:rPr>
        <w:t>самоидентификации личности.</w:t>
      </w:r>
    </w:p>
    <w:p w:rsidR="00C37BF3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Рассмотрение интроекции и ассимиляции символов в рамках самоопределения личности</w:t>
      </w:r>
      <w:r w:rsidR="00302EAD">
        <w:rPr>
          <w:sz w:val="28"/>
        </w:rPr>
        <w:t xml:space="preserve"> с позиции семиотической онтологии</w:t>
      </w:r>
      <w:r>
        <w:rPr>
          <w:sz w:val="28"/>
        </w:rPr>
        <w:t>.</w:t>
      </w:r>
    </w:p>
    <w:p w:rsidR="00C37BF3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Исследование механизмов символизации бытия и </w:t>
      </w:r>
      <w:r w:rsidR="00302EAD">
        <w:rPr>
          <w:sz w:val="28"/>
        </w:rPr>
        <w:t>онтологи</w:t>
      </w:r>
      <w:r>
        <w:rPr>
          <w:sz w:val="28"/>
        </w:rPr>
        <w:t>зирования символов</w:t>
      </w:r>
      <w:r w:rsidRPr="005277F1">
        <w:rPr>
          <w:sz w:val="28"/>
        </w:rPr>
        <w:t xml:space="preserve"> </w:t>
      </w:r>
      <w:r>
        <w:rPr>
          <w:sz w:val="28"/>
        </w:rPr>
        <w:t>в рамках самоопределения личности.</w:t>
      </w:r>
    </w:p>
    <w:p w:rsidR="00C37BF3" w:rsidRPr="00496274" w:rsidRDefault="00C37BF3" w:rsidP="00C37BF3">
      <w:pPr>
        <w:pStyle w:val="ac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Изучение мифологической составляющей познания как необходимой компоненты онтопсихологической целостности </w:t>
      </w:r>
      <w:r w:rsidR="00302EAD">
        <w:rPr>
          <w:sz w:val="28"/>
        </w:rPr>
        <w:t>бытия самоидентифицирующегося субъекта</w:t>
      </w:r>
      <w:r>
        <w:rPr>
          <w:sz w:val="28"/>
        </w:rPr>
        <w:t>.</w:t>
      </w:r>
    </w:p>
    <w:p w:rsidR="000669D1" w:rsidRDefault="000669D1" w:rsidP="000669D1">
      <w:pPr>
        <w:ind w:firstLine="709"/>
        <w:jc w:val="both"/>
        <w:rPr>
          <w:b/>
          <w:sz w:val="28"/>
          <w:szCs w:val="28"/>
        </w:rPr>
      </w:pPr>
      <w:r w:rsidRPr="00C37BF3">
        <w:rPr>
          <w:b/>
          <w:sz w:val="28"/>
          <w:szCs w:val="28"/>
        </w:rPr>
        <w:t xml:space="preserve">Теоретико-методологические основы исследования. </w:t>
      </w:r>
    </w:p>
    <w:p w:rsidR="008045B9" w:rsidRDefault="008045B9" w:rsidP="008045B9">
      <w:pP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="007A01E9">
        <w:rPr>
          <w:sz w:val="28"/>
        </w:rPr>
        <w:t>сопоставл</w:t>
      </w:r>
      <w:r>
        <w:rPr>
          <w:sz w:val="28"/>
        </w:rPr>
        <w:t>ения различных теорий символ</w:t>
      </w:r>
      <w:r w:rsidR="007A01E9">
        <w:rPr>
          <w:sz w:val="28"/>
        </w:rPr>
        <w:t>изации</w:t>
      </w:r>
      <w:r>
        <w:rPr>
          <w:sz w:val="28"/>
        </w:rPr>
        <w:t xml:space="preserve"> и выявления в них таких содержательных и формальных аспектов, которые позволяют отыскать общие корни символологии, используется критико-аналитический метод.</w:t>
      </w:r>
    </w:p>
    <w:p w:rsidR="008045B9" w:rsidRDefault="008045B9" w:rsidP="008045B9">
      <w:pPr>
        <w:ind w:firstLine="709"/>
        <w:jc w:val="both"/>
        <w:rPr>
          <w:sz w:val="28"/>
        </w:rPr>
      </w:pPr>
      <w:r>
        <w:rPr>
          <w:sz w:val="28"/>
        </w:rPr>
        <w:t>Исследование структурного устройства символа, который функционирует в познавательном акте благодаря ассоциативным полям означающего и означаемого, осуществляется посредством диалектического метода, поскольку в символе различные предметные данности интегрируются в единое смысловое целое.</w:t>
      </w:r>
    </w:p>
    <w:p w:rsidR="008045B9" w:rsidRDefault="008045B9" w:rsidP="008045B9">
      <w:pPr>
        <w:ind w:firstLine="709"/>
        <w:jc w:val="both"/>
        <w:rPr>
          <w:sz w:val="28"/>
        </w:rPr>
      </w:pPr>
      <w:r>
        <w:rPr>
          <w:sz w:val="28"/>
        </w:rPr>
        <w:t xml:space="preserve">Анализ непосредственных данностей психического опыта, репрезентируемого посредством символов, проводится </w:t>
      </w:r>
      <w:r w:rsidR="007A01E9">
        <w:rPr>
          <w:sz w:val="28"/>
        </w:rPr>
        <w:t>в рамках</w:t>
      </w:r>
      <w:r>
        <w:rPr>
          <w:sz w:val="28"/>
        </w:rPr>
        <w:t xml:space="preserve"> феноменологического метода Э. Гуссерля и М. Шелера, который </w:t>
      </w:r>
      <w:r w:rsidR="007A01E9">
        <w:rPr>
          <w:sz w:val="28"/>
        </w:rPr>
        <w:t xml:space="preserve">с помощью </w:t>
      </w:r>
      <w:r>
        <w:rPr>
          <w:sz w:val="28"/>
        </w:rPr>
        <w:t>редукции и идеации позволяет вскрыть собственно то, что субъект непосредственно переживает и осознает в акте самоидентификации.</w:t>
      </w:r>
    </w:p>
    <w:p w:rsidR="008045B9" w:rsidRDefault="008045B9" w:rsidP="00756DBA">
      <w:pPr>
        <w:ind w:firstLine="709"/>
        <w:jc w:val="both"/>
        <w:rPr>
          <w:sz w:val="28"/>
        </w:rPr>
      </w:pPr>
      <w:r>
        <w:rPr>
          <w:sz w:val="28"/>
        </w:rPr>
        <w:t xml:space="preserve">Однако </w:t>
      </w:r>
      <w:r w:rsidR="007A01E9">
        <w:rPr>
          <w:sz w:val="28"/>
        </w:rPr>
        <w:t>сфера</w:t>
      </w:r>
      <w:r>
        <w:rPr>
          <w:sz w:val="28"/>
        </w:rPr>
        <w:t xml:space="preserve"> применимости феноменологического метода не распространяется на бессознательный опыт, который не только не дан непосредственно с аподиктической достоверностью, но и искажает психические данности, обнаруживаемые с помощью феноменологического описания. И поэтому далее при исследовании механизмов символической репрезентации, затрагивающих бессознательную сферу психики, используется метод символико-экзистенциального анализа, </w:t>
      </w:r>
      <w:r w:rsidR="00221CBD">
        <w:rPr>
          <w:sz w:val="28"/>
        </w:rPr>
        <w:t>который раскрывается</w:t>
      </w:r>
      <w:r>
        <w:rPr>
          <w:sz w:val="28"/>
        </w:rPr>
        <w:t xml:space="preserve">, например, в </w:t>
      </w:r>
      <w:r w:rsidRPr="00756DBA">
        <w:rPr>
          <w:sz w:val="28"/>
        </w:rPr>
        <w:t>работах С.</w:t>
      </w:r>
      <w:r w:rsidR="00CC3E7D">
        <w:rPr>
          <w:sz w:val="28"/>
        </w:rPr>
        <w:t xml:space="preserve"> </w:t>
      </w:r>
      <w:r w:rsidRPr="00756DBA">
        <w:rPr>
          <w:sz w:val="28"/>
        </w:rPr>
        <w:t>С. Аверинцева и М. М. Бахтина.</w:t>
      </w:r>
    </w:p>
    <w:p w:rsidR="00CC3E7D" w:rsidRDefault="00CC3E7D" w:rsidP="00CC3E7D">
      <w:pPr>
        <w:ind w:firstLine="709"/>
        <w:jc w:val="both"/>
        <w:rPr>
          <w:sz w:val="28"/>
        </w:rPr>
      </w:pPr>
      <w:r>
        <w:rPr>
          <w:sz w:val="28"/>
        </w:rPr>
        <w:t xml:space="preserve">Важное методологическое значение в рамках диссертационного исследования имеет положение о языковой структуре психического опыта Ж. Лакана, вероятностная модель </w:t>
      </w:r>
      <w:r w:rsidR="007A01E9">
        <w:rPr>
          <w:sz w:val="28"/>
        </w:rPr>
        <w:t>языка</w:t>
      </w:r>
      <w:r>
        <w:rPr>
          <w:sz w:val="28"/>
        </w:rPr>
        <w:t xml:space="preserve"> В. В. Налимова, представление об экзистенциальной реальности и феноменальном поле К. Роджерса, а также релятивистская модель реальности В. В. Крюкова.</w:t>
      </w:r>
    </w:p>
    <w:p w:rsidR="000669D1" w:rsidRPr="00756DBA" w:rsidRDefault="000669D1" w:rsidP="00756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8"/>
        </w:tabs>
        <w:ind w:firstLine="709"/>
        <w:jc w:val="both"/>
        <w:rPr>
          <w:b/>
          <w:sz w:val="28"/>
          <w:szCs w:val="28"/>
        </w:rPr>
      </w:pPr>
      <w:r w:rsidRPr="00756DBA">
        <w:rPr>
          <w:b/>
          <w:sz w:val="28"/>
          <w:szCs w:val="28"/>
        </w:rPr>
        <w:t>Научная новизна исследования.</w:t>
      </w:r>
      <w:r w:rsidRPr="00756DBA">
        <w:rPr>
          <w:b/>
          <w:sz w:val="28"/>
          <w:szCs w:val="28"/>
        </w:rPr>
        <w:tab/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t xml:space="preserve">Выстроена </w:t>
      </w:r>
      <w:r w:rsidR="00141BC4">
        <w:rPr>
          <w:sz w:val="28"/>
        </w:rPr>
        <w:t>отсутствующая в литературе</w:t>
      </w:r>
      <w:r w:rsidRPr="00756DBA">
        <w:rPr>
          <w:sz w:val="28"/>
        </w:rPr>
        <w:t xml:space="preserve"> классификация символов в отношении их воздействия на </w:t>
      </w:r>
      <w:r w:rsidR="000B77BC">
        <w:rPr>
          <w:sz w:val="28"/>
        </w:rPr>
        <w:t>процесс</w:t>
      </w:r>
      <w:r w:rsidRPr="00756DBA">
        <w:rPr>
          <w:sz w:val="28"/>
        </w:rPr>
        <w:t xml:space="preserve"> самоопределения личности</w:t>
      </w:r>
      <w:r w:rsidR="000B77BC">
        <w:rPr>
          <w:sz w:val="28"/>
        </w:rPr>
        <w:t xml:space="preserve"> и ее феноменальную онтол</w:t>
      </w:r>
      <w:r w:rsidR="00302EAD">
        <w:rPr>
          <w:sz w:val="28"/>
        </w:rPr>
        <w:t>о</w:t>
      </w:r>
      <w:r w:rsidR="000B77BC">
        <w:rPr>
          <w:sz w:val="28"/>
        </w:rPr>
        <w:t>гию</w:t>
      </w:r>
      <w:r w:rsidRPr="00756DBA">
        <w:rPr>
          <w:sz w:val="28"/>
        </w:rPr>
        <w:t>.</w:t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lastRenderedPageBreak/>
        <w:t>Расширено понимание структурного устройства символов в плане взаимодействия ассоциативных полей означающего и означаемого</w:t>
      </w:r>
      <w:r w:rsidR="000B77BC">
        <w:rPr>
          <w:sz w:val="28"/>
        </w:rPr>
        <w:t xml:space="preserve"> в познавательно-творческом процессе личности</w:t>
      </w:r>
      <w:r w:rsidRPr="00756DBA">
        <w:rPr>
          <w:sz w:val="28"/>
        </w:rPr>
        <w:t>.</w:t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t>Описаны конструктивн</w:t>
      </w:r>
      <w:r w:rsidR="000B77BC">
        <w:rPr>
          <w:sz w:val="28"/>
        </w:rPr>
        <w:t>ые</w:t>
      </w:r>
      <w:r w:rsidRPr="00756DBA">
        <w:rPr>
          <w:sz w:val="28"/>
        </w:rPr>
        <w:t xml:space="preserve"> </w:t>
      </w:r>
      <w:r w:rsidR="007A01E9">
        <w:rPr>
          <w:sz w:val="28"/>
        </w:rPr>
        <w:t xml:space="preserve">и </w:t>
      </w:r>
      <w:r w:rsidR="007A01E9" w:rsidRPr="00756DBA">
        <w:rPr>
          <w:sz w:val="28"/>
        </w:rPr>
        <w:t>деструктивн</w:t>
      </w:r>
      <w:r w:rsidR="007A01E9">
        <w:rPr>
          <w:sz w:val="28"/>
        </w:rPr>
        <w:t xml:space="preserve">ые </w:t>
      </w:r>
      <w:r w:rsidR="000B77BC">
        <w:rPr>
          <w:sz w:val="28"/>
        </w:rPr>
        <w:t xml:space="preserve">типы смысложизненной и ценностной </w:t>
      </w:r>
      <w:r w:rsidRPr="00756DBA">
        <w:rPr>
          <w:sz w:val="28"/>
        </w:rPr>
        <w:t>самоидентификации личности.</w:t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t xml:space="preserve">Показаны индуктивные механизмы символической репрезентации, благодаря которым формируются новые </w:t>
      </w:r>
      <w:r w:rsidR="000B77BC">
        <w:rPr>
          <w:sz w:val="28"/>
        </w:rPr>
        <w:t xml:space="preserve">мировоззренческие </w:t>
      </w:r>
      <w:r w:rsidRPr="00756DBA">
        <w:rPr>
          <w:sz w:val="28"/>
        </w:rPr>
        <w:t>смысловые горизонты самоопределения личности.</w:t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t xml:space="preserve">Проанализированы интроекция и ассимиляция не с позиций законов функционирования психики, как это было </w:t>
      </w:r>
      <w:r w:rsidR="007A01E9">
        <w:rPr>
          <w:sz w:val="28"/>
        </w:rPr>
        <w:t>представлено во многих работах</w:t>
      </w:r>
      <w:r w:rsidRPr="00756DBA">
        <w:rPr>
          <w:sz w:val="28"/>
        </w:rPr>
        <w:t xml:space="preserve">, а с позиций </w:t>
      </w:r>
      <w:r w:rsidR="000B77BC">
        <w:rPr>
          <w:sz w:val="28"/>
        </w:rPr>
        <w:t xml:space="preserve">семиотической онтологии и </w:t>
      </w:r>
      <w:r w:rsidRPr="00756DBA">
        <w:rPr>
          <w:sz w:val="28"/>
        </w:rPr>
        <w:t>законов репрезентативного взаимодействия символов в структуре языка.</w:t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t xml:space="preserve">Показана роль символизации бытия и </w:t>
      </w:r>
      <w:r w:rsidR="000B77BC">
        <w:rPr>
          <w:sz w:val="28"/>
        </w:rPr>
        <w:t>онтологи</w:t>
      </w:r>
      <w:r w:rsidRPr="00756DBA">
        <w:rPr>
          <w:sz w:val="28"/>
        </w:rPr>
        <w:t xml:space="preserve">зирования символов в формировании мифологических оснований </w:t>
      </w:r>
      <w:r w:rsidR="000B77BC">
        <w:rPr>
          <w:sz w:val="28"/>
        </w:rPr>
        <w:t xml:space="preserve">мировоззрения в </w:t>
      </w:r>
      <w:r w:rsidRPr="00756DBA">
        <w:rPr>
          <w:sz w:val="28"/>
        </w:rPr>
        <w:t>самоидентификации личности.</w:t>
      </w:r>
    </w:p>
    <w:p w:rsidR="00756DBA" w:rsidRPr="00756DBA" w:rsidRDefault="00756DBA" w:rsidP="00756DBA">
      <w:pPr>
        <w:pStyle w:val="ac"/>
        <w:numPr>
          <w:ilvl w:val="0"/>
          <w:numId w:val="20"/>
        </w:numPr>
        <w:jc w:val="both"/>
        <w:rPr>
          <w:sz w:val="28"/>
        </w:rPr>
      </w:pPr>
      <w:r w:rsidRPr="00756DBA">
        <w:rPr>
          <w:sz w:val="28"/>
        </w:rPr>
        <w:t xml:space="preserve">Описаны механизмы трансформации деструктивных форм мифологического </w:t>
      </w:r>
      <w:r w:rsidR="000B77BC">
        <w:rPr>
          <w:sz w:val="28"/>
        </w:rPr>
        <w:t xml:space="preserve">самосознания и </w:t>
      </w:r>
      <w:r w:rsidRPr="00756DBA">
        <w:rPr>
          <w:sz w:val="28"/>
        </w:rPr>
        <w:t>самоопределения личности в конструктивные формы.</w:t>
      </w:r>
    </w:p>
    <w:p w:rsidR="000669D1" w:rsidRPr="00756DBA" w:rsidRDefault="000669D1" w:rsidP="00756DBA">
      <w:pPr>
        <w:ind w:firstLine="709"/>
        <w:jc w:val="both"/>
        <w:rPr>
          <w:sz w:val="28"/>
          <w:szCs w:val="28"/>
        </w:rPr>
      </w:pPr>
      <w:r w:rsidRPr="00756DBA">
        <w:rPr>
          <w:b/>
          <w:sz w:val="28"/>
          <w:szCs w:val="28"/>
        </w:rPr>
        <w:t>Положения, выносимые на защиту</w:t>
      </w:r>
      <w:r w:rsidRPr="00756DBA">
        <w:rPr>
          <w:sz w:val="28"/>
          <w:szCs w:val="28"/>
        </w:rPr>
        <w:t>.</w:t>
      </w:r>
    </w:p>
    <w:p w:rsidR="00756DBA" w:rsidRPr="00756DBA" w:rsidRDefault="00756DBA" w:rsidP="00756DB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756DBA">
        <w:rPr>
          <w:sz w:val="28"/>
          <w:szCs w:val="28"/>
        </w:rPr>
        <w:t xml:space="preserve">Символы в отличие от других репрезентативных форм </w:t>
      </w:r>
      <w:r w:rsidR="007A01E9">
        <w:rPr>
          <w:sz w:val="28"/>
          <w:szCs w:val="28"/>
        </w:rPr>
        <w:t xml:space="preserve">познания </w:t>
      </w:r>
      <w:r w:rsidRPr="00756DBA">
        <w:rPr>
          <w:sz w:val="28"/>
          <w:szCs w:val="28"/>
        </w:rPr>
        <w:t>имеют двустороннюю смысловую проводимость, т.е. не только означающее выражает означаемое, но и означаемое определяется ассоциативным полем означающего.</w:t>
      </w:r>
    </w:p>
    <w:p w:rsidR="00756DBA" w:rsidRPr="00756DBA" w:rsidRDefault="007A01E9" w:rsidP="00756DB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и д</w:t>
      </w:r>
      <w:r w:rsidR="00756DBA" w:rsidRPr="00756DBA">
        <w:rPr>
          <w:sz w:val="28"/>
          <w:szCs w:val="28"/>
        </w:rPr>
        <w:t xml:space="preserve">еструктивные формы </w:t>
      </w:r>
      <w:r w:rsidR="000B77BC">
        <w:rPr>
          <w:sz w:val="28"/>
          <w:szCs w:val="28"/>
        </w:rPr>
        <w:t xml:space="preserve">самосознания и </w:t>
      </w:r>
      <w:r w:rsidR="00756DBA" w:rsidRPr="00756DBA">
        <w:rPr>
          <w:sz w:val="28"/>
          <w:szCs w:val="28"/>
        </w:rPr>
        <w:t xml:space="preserve">самоопределения личности обусловлены </w:t>
      </w:r>
      <w:r w:rsidRPr="00756DBA">
        <w:rPr>
          <w:sz w:val="28"/>
          <w:szCs w:val="28"/>
        </w:rPr>
        <w:t xml:space="preserve">конструктивными </w:t>
      </w:r>
      <w:r>
        <w:rPr>
          <w:sz w:val="28"/>
          <w:szCs w:val="28"/>
        </w:rPr>
        <w:t xml:space="preserve">и </w:t>
      </w:r>
      <w:r w:rsidR="00756DBA" w:rsidRPr="00756DBA">
        <w:rPr>
          <w:sz w:val="28"/>
          <w:szCs w:val="28"/>
        </w:rPr>
        <w:t>деструктивными механизмами символической репрезентации</w:t>
      </w:r>
      <w:r w:rsidR="000B77BC">
        <w:rPr>
          <w:sz w:val="28"/>
          <w:szCs w:val="28"/>
        </w:rPr>
        <w:t xml:space="preserve"> в ее феноменальной онтологии</w:t>
      </w:r>
      <w:r w:rsidR="00756DBA" w:rsidRPr="00756DBA">
        <w:rPr>
          <w:sz w:val="28"/>
          <w:szCs w:val="28"/>
        </w:rPr>
        <w:t>.</w:t>
      </w:r>
    </w:p>
    <w:p w:rsidR="00756DBA" w:rsidRPr="00756DBA" w:rsidRDefault="00756DBA" w:rsidP="00756DB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756DBA">
        <w:rPr>
          <w:sz w:val="28"/>
          <w:szCs w:val="28"/>
        </w:rPr>
        <w:t xml:space="preserve">Декодирование символического содержания бессознательного опыта осуществляется в определенном </w:t>
      </w:r>
      <w:r w:rsidR="00141BC4">
        <w:rPr>
          <w:sz w:val="28"/>
          <w:szCs w:val="28"/>
        </w:rPr>
        <w:t xml:space="preserve">личностном </w:t>
      </w:r>
      <w:r w:rsidRPr="00756DBA">
        <w:rPr>
          <w:sz w:val="28"/>
          <w:szCs w:val="28"/>
        </w:rPr>
        <w:t xml:space="preserve">пространстве </w:t>
      </w:r>
      <w:r w:rsidR="00141BC4">
        <w:rPr>
          <w:sz w:val="28"/>
          <w:szCs w:val="28"/>
        </w:rPr>
        <w:t>интерпретации</w:t>
      </w:r>
      <w:r w:rsidRPr="00756DBA">
        <w:rPr>
          <w:sz w:val="28"/>
          <w:szCs w:val="28"/>
        </w:rPr>
        <w:t>, задающем онтологические предпосылки понимания, что объясняет существование множества противоречащих друг другу психологических онтологий</w:t>
      </w:r>
      <w:r w:rsidR="004311B0">
        <w:rPr>
          <w:sz w:val="28"/>
          <w:szCs w:val="28"/>
        </w:rPr>
        <w:t xml:space="preserve"> личности</w:t>
      </w:r>
      <w:r w:rsidRPr="00756DBA">
        <w:rPr>
          <w:sz w:val="28"/>
          <w:szCs w:val="28"/>
        </w:rPr>
        <w:t>.</w:t>
      </w:r>
    </w:p>
    <w:p w:rsidR="00756DBA" w:rsidRPr="00756DBA" w:rsidRDefault="00756DBA" w:rsidP="00756DB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756DBA">
        <w:rPr>
          <w:sz w:val="28"/>
          <w:szCs w:val="28"/>
        </w:rPr>
        <w:t>Символы, используемые в репрезентации психического опыта</w:t>
      </w:r>
      <w:r w:rsidR="004311B0">
        <w:rPr>
          <w:sz w:val="28"/>
          <w:szCs w:val="28"/>
        </w:rPr>
        <w:t>, раскрывающего бытие личности</w:t>
      </w:r>
      <w:r w:rsidRPr="00756DBA">
        <w:rPr>
          <w:sz w:val="28"/>
          <w:szCs w:val="28"/>
        </w:rPr>
        <w:t>, трансформируют сам этот психический опыт в соответствии с их смысловым содержанием и структурным устройством, формируя слой экзистенциальной реальности, которая определяет самоидентификацию личности и ее поведение в окружающем социуме.</w:t>
      </w:r>
    </w:p>
    <w:p w:rsidR="00756DBA" w:rsidRDefault="00141BC4" w:rsidP="00756DB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</w:t>
      </w:r>
      <w:r w:rsidR="00756DBA" w:rsidRPr="00756DBA">
        <w:rPr>
          <w:sz w:val="28"/>
          <w:szCs w:val="28"/>
        </w:rPr>
        <w:t xml:space="preserve">ание законов символической репрезентации </w:t>
      </w:r>
      <w:r w:rsidR="004311B0">
        <w:rPr>
          <w:sz w:val="28"/>
          <w:szCs w:val="28"/>
        </w:rPr>
        <w:t xml:space="preserve">бытия личности </w:t>
      </w:r>
      <w:r w:rsidR="00756DBA" w:rsidRPr="00756DBA">
        <w:rPr>
          <w:sz w:val="28"/>
          <w:szCs w:val="28"/>
        </w:rPr>
        <w:t xml:space="preserve">позволяет трансформировать мифологические представления, лежащие в основании целостной </w:t>
      </w:r>
      <w:r w:rsidR="004311B0">
        <w:rPr>
          <w:sz w:val="28"/>
          <w:szCs w:val="28"/>
        </w:rPr>
        <w:t xml:space="preserve">субъективной </w:t>
      </w:r>
      <w:r w:rsidR="00756DBA" w:rsidRPr="00756DBA">
        <w:rPr>
          <w:sz w:val="28"/>
          <w:szCs w:val="28"/>
        </w:rPr>
        <w:t xml:space="preserve">картины мироздания, таким образом, чтобы они способствовали конструктивной самоидентификации и формированию личностной и социальной целостности </w:t>
      </w:r>
      <w:r w:rsidR="004311B0">
        <w:rPr>
          <w:sz w:val="28"/>
          <w:szCs w:val="28"/>
        </w:rPr>
        <w:t xml:space="preserve">бытия </w:t>
      </w:r>
      <w:r w:rsidR="00756DBA" w:rsidRPr="00756DBA">
        <w:rPr>
          <w:sz w:val="28"/>
          <w:szCs w:val="28"/>
        </w:rPr>
        <w:t>самоидентифицирующегося субъекта.</w:t>
      </w:r>
    </w:p>
    <w:p w:rsidR="003E7BCC" w:rsidRDefault="003E7BCC" w:rsidP="003E7BCC">
      <w:pPr>
        <w:pStyle w:val="ac"/>
        <w:ind w:left="1068"/>
        <w:jc w:val="both"/>
        <w:rPr>
          <w:sz w:val="28"/>
          <w:szCs w:val="28"/>
        </w:rPr>
      </w:pPr>
    </w:p>
    <w:p w:rsidR="00756DBA" w:rsidRDefault="000669D1" w:rsidP="00756DBA">
      <w:pPr>
        <w:ind w:firstLine="708"/>
        <w:jc w:val="both"/>
        <w:rPr>
          <w:b/>
          <w:sz w:val="28"/>
          <w:szCs w:val="28"/>
        </w:rPr>
      </w:pPr>
      <w:r w:rsidRPr="00756DBA">
        <w:rPr>
          <w:b/>
          <w:sz w:val="28"/>
          <w:szCs w:val="28"/>
        </w:rPr>
        <w:lastRenderedPageBreak/>
        <w:t>Теоретическая и практическая значимость исследования</w:t>
      </w:r>
      <w:r w:rsidR="00756DBA">
        <w:rPr>
          <w:b/>
          <w:sz w:val="28"/>
          <w:szCs w:val="28"/>
        </w:rPr>
        <w:t>.</w:t>
      </w:r>
    </w:p>
    <w:p w:rsidR="00756DBA" w:rsidRDefault="00756DBA" w:rsidP="00756DBA">
      <w:pPr>
        <w:ind w:firstLine="708"/>
        <w:jc w:val="both"/>
        <w:rPr>
          <w:sz w:val="28"/>
        </w:rPr>
      </w:pPr>
      <w:r>
        <w:rPr>
          <w:sz w:val="28"/>
        </w:rPr>
        <w:t xml:space="preserve">Теоретическая значимость данного исследования заключается в разработке схемы структурного устройства символа с учетом ассоциативных полей означающего и означаемого. Кроме этого, в диссертации совершается попытка снять </w:t>
      </w:r>
      <w:r w:rsidR="00D9609D">
        <w:rPr>
          <w:sz w:val="28"/>
        </w:rPr>
        <w:t>противоречи</w:t>
      </w:r>
      <w:r>
        <w:rPr>
          <w:sz w:val="28"/>
        </w:rPr>
        <w:t xml:space="preserve">е между позитивными </w:t>
      </w:r>
      <w:r w:rsidR="00D9609D">
        <w:rPr>
          <w:sz w:val="28"/>
        </w:rPr>
        <w:t xml:space="preserve">и негативными </w:t>
      </w:r>
      <w:r>
        <w:rPr>
          <w:sz w:val="28"/>
        </w:rPr>
        <w:t>концепциями символов за счет вскрытия трансцендентальных оснований познания, опираясь на которые, можно описать символ в его гносеологическом аспекте до возникновения дихотомии гармонии</w:t>
      </w:r>
      <w:r w:rsidR="00D9609D">
        <w:rPr>
          <w:sz w:val="28"/>
        </w:rPr>
        <w:t xml:space="preserve"> и хаоса</w:t>
      </w:r>
      <w:r>
        <w:rPr>
          <w:sz w:val="28"/>
        </w:rPr>
        <w:t xml:space="preserve">. </w:t>
      </w:r>
    </w:p>
    <w:p w:rsidR="00756DBA" w:rsidRDefault="00756DBA" w:rsidP="00756DBA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Основные идеи теоретического исследования вносят вклад в понимание механизмов символической репрезентации и процессов декодирования смыслового содержания символов, отражающих бессознательный опыт личности. </w:t>
      </w:r>
    </w:p>
    <w:p w:rsidR="00756DBA" w:rsidRDefault="00756DBA" w:rsidP="00756DBA">
      <w:pPr>
        <w:ind w:firstLine="708"/>
        <w:jc w:val="both"/>
        <w:rPr>
          <w:sz w:val="28"/>
        </w:rPr>
      </w:pPr>
      <w:r>
        <w:rPr>
          <w:sz w:val="28"/>
        </w:rPr>
        <w:t>Рассмотрение мифологизации бытия не как примитивного способа отражения реальной действительности, а как необходимой составляющей экзистенциального самоопределения личности позволяет разработать методы эффективного контроля коллективного и</w:t>
      </w:r>
      <w:r w:rsidR="00D9609D">
        <w:rPr>
          <w:sz w:val="28"/>
        </w:rPr>
        <w:t xml:space="preserve"> индивидуального мифотворчества. Такой подход</w:t>
      </w:r>
      <w:r>
        <w:rPr>
          <w:sz w:val="28"/>
        </w:rPr>
        <w:t xml:space="preserve"> важ</w:t>
      </w:r>
      <w:r w:rsidR="00D9609D">
        <w:rPr>
          <w:sz w:val="28"/>
        </w:rPr>
        <w:t>ен</w:t>
      </w:r>
      <w:r>
        <w:rPr>
          <w:sz w:val="28"/>
        </w:rPr>
        <w:t xml:space="preserve"> в современной социально-психологической ситуации, которая характеризуется смещением акцента в сторону технологизации человека, понимаемого сейчас в большей степени как знак, с которым можно совершать определенные операции, а не как символ, обладающий свободой творческого самораскрытия, что лишает бытие человека экзистенциальной глубины и превращает свободную личность в определенным образом функционирующий элемент общественной системы.</w:t>
      </w:r>
    </w:p>
    <w:p w:rsidR="00756DBA" w:rsidRPr="001A7C72" w:rsidRDefault="00756DBA" w:rsidP="00756DBA">
      <w:pPr>
        <w:ind w:firstLine="708"/>
        <w:jc w:val="both"/>
        <w:rPr>
          <w:sz w:val="28"/>
        </w:rPr>
      </w:pPr>
      <w:r>
        <w:rPr>
          <w:sz w:val="28"/>
        </w:rPr>
        <w:t xml:space="preserve">Практическая значимость данного исследования заключается в том, что </w:t>
      </w:r>
      <w:r w:rsidR="00D9609D">
        <w:rPr>
          <w:sz w:val="28"/>
        </w:rPr>
        <w:t>рас</w:t>
      </w:r>
      <w:r>
        <w:rPr>
          <w:sz w:val="28"/>
        </w:rPr>
        <w:t xml:space="preserve">крытие репрезентативных механизмов конституирования внутренней феноменальной реальности субъекта, самоопределяющегося в пространстве символов, </w:t>
      </w:r>
      <w:r w:rsidR="00D9609D">
        <w:rPr>
          <w:sz w:val="28"/>
        </w:rPr>
        <w:t>расширя</w:t>
      </w:r>
      <w:r>
        <w:rPr>
          <w:sz w:val="28"/>
        </w:rPr>
        <w:t>ет методологические основания для профессиональной деятельности социологов, психологов и психиатров. Кроме этого, понимание индуктивн</w:t>
      </w:r>
      <w:r w:rsidR="00D9609D">
        <w:rPr>
          <w:sz w:val="28"/>
        </w:rPr>
        <w:t>ых механизмов</w:t>
      </w:r>
      <w:r>
        <w:rPr>
          <w:sz w:val="28"/>
        </w:rPr>
        <w:t xml:space="preserve"> символической репрезентации </w:t>
      </w:r>
      <w:r w:rsidR="00D9609D">
        <w:rPr>
          <w:sz w:val="28"/>
        </w:rPr>
        <w:t>в рамках</w:t>
      </w:r>
      <w:r>
        <w:rPr>
          <w:sz w:val="28"/>
        </w:rPr>
        <w:t xml:space="preserve"> экзистенциального самоопределения </w:t>
      </w:r>
      <w:r w:rsidR="00D9609D">
        <w:rPr>
          <w:sz w:val="28"/>
        </w:rPr>
        <w:t xml:space="preserve">личности </w:t>
      </w:r>
      <w:r>
        <w:rPr>
          <w:sz w:val="28"/>
        </w:rPr>
        <w:t>позволяют осознанно выбирать жизненные стратегии самореализации и формировать конструктивный миф, связывающий в единое целое различные стороны социального бытия личности.</w:t>
      </w:r>
    </w:p>
    <w:p w:rsidR="000669D1" w:rsidRPr="00756DBA" w:rsidRDefault="000669D1" w:rsidP="00756DBA">
      <w:pPr>
        <w:ind w:firstLine="709"/>
        <w:jc w:val="both"/>
        <w:rPr>
          <w:b/>
          <w:sz w:val="28"/>
          <w:szCs w:val="28"/>
        </w:rPr>
      </w:pPr>
      <w:r w:rsidRPr="00756DBA">
        <w:rPr>
          <w:b/>
          <w:sz w:val="28"/>
          <w:szCs w:val="28"/>
        </w:rPr>
        <w:t>Апробация результатов исследования.</w:t>
      </w:r>
    </w:p>
    <w:p w:rsidR="00756DBA" w:rsidRDefault="000669D1" w:rsidP="00756DBA">
      <w:pPr>
        <w:jc w:val="both"/>
        <w:rPr>
          <w:sz w:val="28"/>
        </w:rPr>
      </w:pPr>
      <w:r w:rsidRPr="00261D85">
        <w:rPr>
          <w:sz w:val="28"/>
          <w:szCs w:val="28"/>
        </w:rPr>
        <w:tab/>
      </w:r>
      <w:r w:rsidR="00756DBA">
        <w:rPr>
          <w:sz w:val="28"/>
        </w:rPr>
        <w:t>Выводы и результаты диссертационного исследования апробировались</w:t>
      </w:r>
      <w:r w:rsidR="00756DBA" w:rsidRPr="004C4FE9">
        <w:rPr>
          <w:sz w:val="28"/>
          <w:szCs w:val="28"/>
        </w:rPr>
        <w:t xml:space="preserve"> </w:t>
      </w:r>
      <w:r w:rsidR="00756DBA">
        <w:rPr>
          <w:sz w:val="28"/>
          <w:szCs w:val="28"/>
        </w:rPr>
        <w:t>на научно-методических семинарах и на следующих конференциях:</w:t>
      </w:r>
      <w:r w:rsidR="00756DBA" w:rsidRPr="001E587E">
        <w:rPr>
          <w:sz w:val="28"/>
        </w:rPr>
        <w:t xml:space="preserve"> </w:t>
      </w:r>
      <w:r w:rsidR="00756DBA">
        <w:rPr>
          <w:sz w:val="28"/>
        </w:rPr>
        <w:t>1) «</w:t>
      </w:r>
      <w:r w:rsidR="00756DBA" w:rsidRPr="00DE5D84">
        <w:rPr>
          <w:sz w:val="28"/>
        </w:rPr>
        <w:t>Психологический универсум образования человека ноэтического</w:t>
      </w:r>
      <w:r w:rsidR="00756DBA">
        <w:rPr>
          <w:sz w:val="28"/>
        </w:rPr>
        <w:t>» (Томск, ТГУ, 1998, 1999), 2) «Социокультурные детерминанты и мотивационные основы развития личности» (Новосибирск, ГОУ ВПО НГПУ, 2010), 3) «Психология и педагогика: методика и проблемы практического применения» (Новосибирск, НГТУ, 2010), 4) «Наука и современность» (Новосибирск, НГТУ, 2011), 5)  «Система ценностей современного общества» (Новосибирск, НГТУ, 2011).</w:t>
      </w:r>
    </w:p>
    <w:p w:rsidR="00710CE0" w:rsidRDefault="00710CE0" w:rsidP="00756DBA">
      <w:pPr>
        <w:jc w:val="both"/>
        <w:rPr>
          <w:sz w:val="28"/>
        </w:rPr>
      </w:pPr>
      <w:r>
        <w:rPr>
          <w:sz w:val="28"/>
        </w:rPr>
        <w:tab/>
      </w:r>
      <w:r w:rsidRPr="00710CE0">
        <w:rPr>
          <w:b/>
          <w:sz w:val="28"/>
        </w:rPr>
        <w:t>Публикации.</w:t>
      </w:r>
      <w:r>
        <w:rPr>
          <w:sz w:val="28"/>
        </w:rPr>
        <w:t xml:space="preserve"> По диссертационной работ</w:t>
      </w:r>
      <w:r w:rsidR="0092291C">
        <w:rPr>
          <w:sz w:val="28"/>
        </w:rPr>
        <w:t>е</w:t>
      </w:r>
      <w:r>
        <w:rPr>
          <w:sz w:val="28"/>
        </w:rPr>
        <w:t xml:space="preserve"> опубликовано </w:t>
      </w:r>
      <w:r w:rsidR="00664916">
        <w:rPr>
          <w:sz w:val="28"/>
        </w:rPr>
        <w:t>1</w:t>
      </w:r>
      <w:r w:rsidR="007719AD">
        <w:rPr>
          <w:sz w:val="28"/>
        </w:rPr>
        <w:t>1</w:t>
      </w:r>
      <w:r>
        <w:rPr>
          <w:sz w:val="28"/>
        </w:rPr>
        <w:t xml:space="preserve"> печатных научных работ, из них: </w:t>
      </w:r>
      <w:r w:rsidR="00664916">
        <w:rPr>
          <w:sz w:val="28"/>
        </w:rPr>
        <w:t>3</w:t>
      </w:r>
      <w:r>
        <w:rPr>
          <w:sz w:val="28"/>
        </w:rPr>
        <w:t xml:space="preserve"> стать</w:t>
      </w:r>
      <w:r w:rsidR="00664916">
        <w:rPr>
          <w:sz w:val="28"/>
        </w:rPr>
        <w:t>и</w:t>
      </w:r>
      <w:r>
        <w:rPr>
          <w:sz w:val="28"/>
        </w:rPr>
        <w:t xml:space="preserve"> в рецензируем</w:t>
      </w:r>
      <w:r w:rsidR="00664916">
        <w:rPr>
          <w:sz w:val="28"/>
        </w:rPr>
        <w:t>ых</w:t>
      </w:r>
      <w:r>
        <w:rPr>
          <w:sz w:val="28"/>
        </w:rPr>
        <w:t xml:space="preserve"> </w:t>
      </w:r>
      <w:r w:rsidR="00963132">
        <w:rPr>
          <w:sz w:val="28"/>
        </w:rPr>
        <w:t>научн</w:t>
      </w:r>
      <w:r w:rsidR="00664916">
        <w:rPr>
          <w:sz w:val="28"/>
        </w:rPr>
        <w:t>ых</w:t>
      </w:r>
      <w:r w:rsidR="00963132">
        <w:rPr>
          <w:sz w:val="28"/>
        </w:rPr>
        <w:t xml:space="preserve"> журнал</w:t>
      </w:r>
      <w:r w:rsidR="00664916">
        <w:rPr>
          <w:sz w:val="28"/>
        </w:rPr>
        <w:t>ах</w:t>
      </w:r>
      <w:r w:rsidR="00963132">
        <w:rPr>
          <w:sz w:val="28"/>
        </w:rPr>
        <w:t>, входящих в пере</w:t>
      </w:r>
      <w:r w:rsidR="0015534C">
        <w:rPr>
          <w:sz w:val="28"/>
        </w:rPr>
        <w:t xml:space="preserve">чень изданий, рекомендованных ВАК, </w:t>
      </w:r>
      <w:r w:rsidR="007719AD">
        <w:rPr>
          <w:sz w:val="28"/>
        </w:rPr>
        <w:t>1</w:t>
      </w:r>
      <w:r w:rsidR="0015534C">
        <w:rPr>
          <w:sz w:val="28"/>
        </w:rPr>
        <w:t xml:space="preserve"> – в сборник</w:t>
      </w:r>
      <w:r w:rsidR="002E5124">
        <w:rPr>
          <w:sz w:val="28"/>
        </w:rPr>
        <w:t>е</w:t>
      </w:r>
      <w:r w:rsidR="0015534C">
        <w:rPr>
          <w:sz w:val="28"/>
        </w:rPr>
        <w:t xml:space="preserve"> научных трудов, </w:t>
      </w:r>
      <w:r w:rsidR="007719AD">
        <w:rPr>
          <w:sz w:val="28"/>
        </w:rPr>
        <w:t>7</w:t>
      </w:r>
      <w:r w:rsidR="0015534C">
        <w:rPr>
          <w:sz w:val="28"/>
        </w:rPr>
        <w:t xml:space="preserve"> – </w:t>
      </w:r>
      <w:r w:rsidR="0015534C">
        <w:rPr>
          <w:sz w:val="28"/>
        </w:rPr>
        <w:lastRenderedPageBreak/>
        <w:t xml:space="preserve">в сборниках материалов </w:t>
      </w:r>
      <w:r w:rsidR="007719AD">
        <w:rPr>
          <w:sz w:val="28"/>
        </w:rPr>
        <w:t>М</w:t>
      </w:r>
      <w:r w:rsidR="0015534C">
        <w:rPr>
          <w:sz w:val="28"/>
        </w:rPr>
        <w:t>еждународн</w:t>
      </w:r>
      <w:r w:rsidR="007719AD">
        <w:rPr>
          <w:sz w:val="28"/>
        </w:rPr>
        <w:t>ых и Всероссийских</w:t>
      </w:r>
      <w:r w:rsidR="0015534C">
        <w:rPr>
          <w:sz w:val="28"/>
        </w:rPr>
        <w:t xml:space="preserve"> научн</w:t>
      </w:r>
      <w:r w:rsidR="007719AD">
        <w:rPr>
          <w:sz w:val="28"/>
        </w:rPr>
        <w:t>ых</w:t>
      </w:r>
      <w:r w:rsidR="0015534C">
        <w:rPr>
          <w:sz w:val="28"/>
        </w:rPr>
        <w:t xml:space="preserve"> симпозиум</w:t>
      </w:r>
      <w:r w:rsidR="007719AD">
        <w:rPr>
          <w:sz w:val="28"/>
        </w:rPr>
        <w:t>ов</w:t>
      </w:r>
      <w:r w:rsidR="0015534C">
        <w:rPr>
          <w:sz w:val="28"/>
        </w:rPr>
        <w:t>.</w:t>
      </w:r>
    </w:p>
    <w:p w:rsidR="00D20E5F" w:rsidRDefault="00D20E5F" w:rsidP="003773FB">
      <w:pPr>
        <w:jc w:val="both"/>
        <w:rPr>
          <w:b/>
          <w:sz w:val="28"/>
        </w:rPr>
      </w:pPr>
      <w:r w:rsidRPr="00D20E5F">
        <w:rPr>
          <w:b/>
          <w:sz w:val="28"/>
        </w:rPr>
        <w:tab/>
        <w:t>Структура и объем работы.</w:t>
      </w:r>
    </w:p>
    <w:p w:rsidR="00D20E5F" w:rsidRPr="001D68F7" w:rsidRDefault="00D20E5F" w:rsidP="00D20E5F">
      <w:pPr>
        <w:ind w:firstLine="709"/>
        <w:jc w:val="both"/>
        <w:rPr>
          <w:sz w:val="28"/>
          <w:szCs w:val="28"/>
        </w:rPr>
      </w:pPr>
      <w:r w:rsidRPr="001D68F7">
        <w:rPr>
          <w:sz w:val="28"/>
          <w:szCs w:val="28"/>
        </w:rPr>
        <w:t xml:space="preserve">Диссертация состоит из введения, </w:t>
      </w:r>
      <w:r>
        <w:rPr>
          <w:sz w:val="28"/>
          <w:szCs w:val="28"/>
        </w:rPr>
        <w:t>трех глав, заключения и</w:t>
      </w:r>
      <w:r w:rsidRPr="001D68F7">
        <w:rPr>
          <w:sz w:val="28"/>
          <w:szCs w:val="28"/>
        </w:rPr>
        <w:t xml:space="preserve"> </w:t>
      </w:r>
      <w:r w:rsidR="000F28BA">
        <w:rPr>
          <w:sz w:val="28"/>
          <w:szCs w:val="28"/>
        </w:rPr>
        <w:t xml:space="preserve">библиографического </w:t>
      </w:r>
      <w:r w:rsidRPr="001D68F7">
        <w:rPr>
          <w:sz w:val="28"/>
          <w:szCs w:val="28"/>
        </w:rPr>
        <w:t>списка</w:t>
      </w:r>
      <w:r>
        <w:rPr>
          <w:sz w:val="28"/>
          <w:szCs w:val="28"/>
        </w:rPr>
        <w:t>, который содержит</w:t>
      </w:r>
      <w:r w:rsidRPr="001D68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5FC5">
        <w:rPr>
          <w:sz w:val="28"/>
          <w:szCs w:val="28"/>
        </w:rPr>
        <w:t>3</w:t>
      </w:r>
      <w:r w:rsidR="004658D3">
        <w:rPr>
          <w:sz w:val="28"/>
          <w:szCs w:val="28"/>
        </w:rPr>
        <w:t>2</w:t>
      </w:r>
      <w:r w:rsidRPr="001D68F7">
        <w:rPr>
          <w:color w:val="993300"/>
          <w:sz w:val="28"/>
          <w:szCs w:val="28"/>
        </w:rPr>
        <w:t xml:space="preserve"> </w:t>
      </w:r>
      <w:r w:rsidRPr="001D68F7">
        <w:rPr>
          <w:sz w:val="28"/>
          <w:szCs w:val="28"/>
        </w:rPr>
        <w:t>наименовани</w:t>
      </w:r>
      <w:r w:rsidR="00407E5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1D6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Диссертация </w:t>
      </w:r>
      <w:r w:rsidRPr="001D68F7">
        <w:rPr>
          <w:sz w:val="28"/>
          <w:szCs w:val="28"/>
        </w:rPr>
        <w:t xml:space="preserve">изложена на </w:t>
      </w:r>
      <w:r>
        <w:rPr>
          <w:sz w:val="28"/>
          <w:szCs w:val="28"/>
        </w:rPr>
        <w:t>18</w:t>
      </w:r>
      <w:r w:rsidR="00162C3A">
        <w:rPr>
          <w:sz w:val="28"/>
          <w:szCs w:val="28"/>
        </w:rPr>
        <w:t>6</w:t>
      </w:r>
      <w:r w:rsidRPr="001D68F7">
        <w:rPr>
          <w:sz w:val="28"/>
          <w:szCs w:val="28"/>
        </w:rPr>
        <w:t xml:space="preserve"> с., включая </w:t>
      </w:r>
      <w:r>
        <w:rPr>
          <w:sz w:val="28"/>
          <w:szCs w:val="28"/>
        </w:rPr>
        <w:t xml:space="preserve">библиографический </w:t>
      </w:r>
      <w:r w:rsidRPr="001D68F7">
        <w:rPr>
          <w:sz w:val="28"/>
          <w:szCs w:val="28"/>
        </w:rPr>
        <w:t>список</w:t>
      </w:r>
      <w:r w:rsidR="0045496E">
        <w:rPr>
          <w:sz w:val="28"/>
          <w:szCs w:val="28"/>
        </w:rPr>
        <w:t>, в том числе 5 рисунков и 2 таблицы</w:t>
      </w:r>
      <w:r w:rsidRPr="001D68F7">
        <w:rPr>
          <w:sz w:val="28"/>
          <w:szCs w:val="28"/>
        </w:rPr>
        <w:t>.</w:t>
      </w:r>
    </w:p>
    <w:p w:rsidR="000669D1" w:rsidRPr="000669D1" w:rsidRDefault="000669D1" w:rsidP="000669D1">
      <w:pPr>
        <w:pStyle w:val="a3"/>
        <w:tabs>
          <w:tab w:val="left" w:pos="567"/>
        </w:tabs>
        <w:ind w:right="-2" w:firstLine="426"/>
        <w:rPr>
          <w:szCs w:val="28"/>
        </w:rPr>
      </w:pPr>
    </w:p>
    <w:p w:rsidR="000669D1" w:rsidRPr="00261D85" w:rsidRDefault="000669D1" w:rsidP="00756DBA">
      <w:pPr>
        <w:pStyle w:val="Normal1"/>
        <w:shd w:val="clear" w:color="auto" w:fill="FFFFFF"/>
        <w:jc w:val="center"/>
        <w:rPr>
          <w:b/>
          <w:sz w:val="28"/>
          <w:szCs w:val="28"/>
        </w:rPr>
      </w:pPr>
      <w:r w:rsidRPr="00261D85">
        <w:rPr>
          <w:b/>
          <w:sz w:val="28"/>
          <w:szCs w:val="28"/>
          <w:lang w:val="en-US"/>
        </w:rPr>
        <w:t>II</w:t>
      </w:r>
      <w:r w:rsidRPr="00261D85">
        <w:rPr>
          <w:b/>
          <w:sz w:val="28"/>
          <w:szCs w:val="28"/>
        </w:rPr>
        <w:t>. ОСНОВНОЕ СОДЕРЖАНИЕ ДИССЕРТАЦИИ</w:t>
      </w:r>
    </w:p>
    <w:p w:rsidR="000669D1" w:rsidRPr="00261D85" w:rsidRDefault="000669D1" w:rsidP="000669D1">
      <w:pPr>
        <w:jc w:val="center"/>
        <w:rPr>
          <w:b/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EE79BE">
        <w:rPr>
          <w:b/>
          <w:sz w:val="28"/>
          <w:szCs w:val="28"/>
        </w:rPr>
        <w:t>Во введении</w:t>
      </w:r>
      <w:r w:rsidRPr="00261D85">
        <w:rPr>
          <w:sz w:val="28"/>
          <w:szCs w:val="28"/>
        </w:rPr>
        <w:t xml:space="preserve"> </w:t>
      </w:r>
      <w:r w:rsidR="009E7467">
        <w:rPr>
          <w:sz w:val="28"/>
          <w:szCs w:val="28"/>
        </w:rPr>
        <w:t>содержится обоснование</w:t>
      </w:r>
      <w:r w:rsidRPr="00261D85">
        <w:rPr>
          <w:sz w:val="28"/>
          <w:szCs w:val="28"/>
        </w:rPr>
        <w:t xml:space="preserve"> актуальност</w:t>
      </w:r>
      <w:r w:rsidR="009E7467">
        <w:rPr>
          <w:sz w:val="28"/>
          <w:szCs w:val="28"/>
        </w:rPr>
        <w:t>и</w:t>
      </w:r>
      <w:r w:rsidRPr="00261D85">
        <w:rPr>
          <w:sz w:val="28"/>
          <w:szCs w:val="28"/>
        </w:rPr>
        <w:t xml:space="preserve"> выбранной темы, проанализирована степень ее разработанности, определены цель, задачи, объект, предмет, методологические основы, методы исследования; выдвинута гипотеза; дана краткая характеристика теоретико-методологических основ исследования; сформулирована научная новизна</w:t>
      </w:r>
      <w:r w:rsidR="009E7467">
        <w:rPr>
          <w:sz w:val="28"/>
          <w:szCs w:val="28"/>
        </w:rPr>
        <w:t xml:space="preserve"> исследования</w:t>
      </w:r>
      <w:r w:rsidRPr="00261D85">
        <w:rPr>
          <w:sz w:val="28"/>
          <w:szCs w:val="28"/>
        </w:rPr>
        <w:t>; представлены положения, выносимые на защиту; раскрыто теоретическое и практическое значение полученных результатов.</w:t>
      </w:r>
    </w:p>
    <w:p w:rsidR="000669D1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EE79BE">
        <w:rPr>
          <w:b/>
          <w:sz w:val="28"/>
          <w:szCs w:val="28"/>
        </w:rPr>
        <w:t>Первая глава</w:t>
      </w:r>
      <w:r w:rsidRPr="00261D85">
        <w:rPr>
          <w:b/>
          <w:sz w:val="28"/>
          <w:szCs w:val="28"/>
        </w:rPr>
        <w:t xml:space="preserve"> </w:t>
      </w:r>
      <w:r w:rsidR="00D20E5F">
        <w:rPr>
          <w:sz w:val="28"/>
          <w:szCs w:val="28"/>
        </w:rPr>
        <w:t>«Место символа в системе философского знания» состоит из трех параграфов и посвящается символу как предмету философского анализа. В ней дается определение символа</w:t>
      </w:r>
      <w:r w:rsidR="00B87542">
        <w:rPr>
          <w:sz w:val="28"/>
          <w:szCs w:val="28"/>
        </w:rPr>
        <w:t>, описываются основные свойства и механизмы символической репрезентации, а также вскрывается семиотическая структура символа.</w:t>
      </w:r>
    </w:p>
    <w:p w:rsidR="00B87542" w:rsidRDefault="000669D1" w:rsidP="00B87542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EE79BE">
        <w:rPr>
          <w:b/>
          <w:sz w:val="28"/>
          <w:szCs w:val="28"/>
        </w:rPr>
        <w:t>Первый параграф</w:t>
      </w:r>
      <w:r w:rsidRPr="00261D85">
        <w:rPr>
          <w:b/>
          <w:sz w:val="28"/>
          <w:szCs w:val="28"/>
        </w:rPr>
        <w:t xml:space="preserve"> </w:t>
      </w:r>
      <w:r w:rsidRPr="00261D85">
        <w:rPr>
          <w:sz w:val="28"/>
          <w:szCs w:val="28"/>
        </w:rPr>
        <w:t>«</w:t>
      </w:r>
      <w:r w:rsidR="00B87542">
        <w:rPr>
          <w:sz w:val="28"/>
          <w:szCs w:val="28"/>
        </w:rPr>
        <w:t>Сравнение символа с другими сруктурно-семиотическими категориями</w:t>
      </w:r>
      <w:r w:rsidRPr="00261D85">
        <w:rPr>
          <w:sz w:val="28"/>
          <w:szCs w:val="28"/>
        </w:rPr>
        <w:t xml:space="preserve">» </w:t>
      </w:r>
      <w:r>
        <w:rPr>
          <w:sz w:val="28"/>
          <w:szCs w:val="28"/>
        </w:rPr>
        <w:t>р</w:t>
      </w:r>
      <w:r w:rsidRPr="00261D85">
        <w:rPr>
          <w:sz w:val="28"/>
          <w:szCs w:val="28"/>
        </w:rPr>
        <w:t xml:space="preserve">ассматривает </w:t>
      </w:r>
      <w:r w:rsidR="00C07DC6">
        <w:rPr>
          <w:sz w:val="28"/>
          <w:szCs w:val="28"/>
        </w:rPr>
        <w:t>различные подходы к пониманию  сущности и природы символа. Сравниваются диалектический подход (</w:t>
      </w:r>
      <w:r w:rsidR="00252ABC">
        <w:rPr>
          <w:sz w:val="28"/>
          <w:szCs w:val="28"/>
        </w:rPr>
        <w:t xml:space="preserve">в плане диалектики </w:t>
      </w:r>
      <w:r w:rsidR="0088410E">
        <w:rPr>
          <w:sz w:val="28"/>
          <w:szCs w:val="28"/>
        </w:rPr>
        <w:t xml:space="preserve">сущности и явления, например, у Г. В. Ф. Гегеля, </w:t>
      </w:r>
      <w:r w:rsidR="00252ABC">
        <w:rPr>
          <w:sz w:val="28"/>
          <w:szCs w:val="28"/>
        </w:rPr>
        <w:t xml:space="preserve">бытия и мышления, например, у </w:t>
      </w:r>
      <w:r w:rsidR="00C07DC6">
        <w:rPr>
          <w:sz w:val="28"/>
          <w:szCs w:val="28"/>
        </w:rPr>
        <w:t>А. Ф. Лосев</w:t>
      </w:r>
      <w:r w:rsidR="00252ABC">
        <w:rPr>
          <w:sz w:val="28"/>
          <w:szCs w:val="28"/>
        </w:rPr>
        <w:t>а и</w:t>
      </w:r>
      <w:r w:rsidR="00C07DC6">
        <w:rPr>
          <w:sz w:val="28"/>
          <w:szCs w:val="28"/>
        </w:rPr>
        <w:t xml:space="preserve"> К. А. Свасьян</w:t>
      </w:r>
      <w:r w:rsidR="00252ABC">
        <w:rPr>
          <w:sz w:val="28"/>
          <w:szCs w:val="28"/>
        </w:rPr>
        <w:t>а</w:t>
      </w:r>
      <w:r w:rsidR="00C07DC6">
        <w:rPr>
          <w:sz w:val="28"/>
          <w:szCs w:val="28"/>
        </w:rPr>
        <w:t>,</w:t>
      </w:r>
      <w:r w:rsidR="00252ABC">
        <w:rPr>
          <w:sz w:val="28"/>
          <w:szCs w:val="28"/>
        </w:rPr>
        <w:t xml:space="preserve"> в плане диалектики части и целого, например, у Н. Д. Арутюновой и А. А. Тахо-Годи), трансдуктивный подход (Г. Г. Почепцов, П. </w:t>
      </w:r>
      <w:r w:rsidR="00095AFE">
        <w:rPr>
          <w:sz w:val="28"/>
          <w:szCs w:val="28"/>
        </w:rPr>
        <w:t xml:space="preserve">А. </w:t>
      </w:r>
      <w:r w:rsidR="00252ABC">
        <w:rPr>
          <w:sz w:val="28"/>
          <w:szCs w:val="28"/>
        </w:rPr>
        <w:t xml:space="preserve">Флоренский), эстетико-семиологический подход (С. С. Аверинцев, М. М. Бахтин), герменевтический </w:t>
      </w:r>
      <w:r w:rsidR="00252ABC" w:rsidRPr="00252ABC">
        <w:rPr>
          <w:sz w:val="28"/>
          <w:szCs w:val="28"/>
        </w:rPr>
        <w:t>подход (Г. Гадамер, П. Рикер), деятельностно-семиотический подход (М.</w:t>
      </w:r>
      <w:r w:rsidR="00252ABC">
        <w:rPr>
          <w:sz w:val="28"/>
          <w:szCs w:val="28"/>
        </w:rPr>
        <w:t xml:space="preserve"> К. Мамардашвили,</w:t>
      </w:r>
      <w:r w:rsidR="00252ABC" w:rsidRPr="00252ABC">
        <w:rPr>
          <w:sz w:val="28"/>
          <w:szCs w:val="28"/>
        </w:rPr>
        <w:t xml:space="preserve"> А.</w:t>
      </w:r>
      <w:r w:rsidR="00252ABC">
        <w:rPr>
          <w:sz w:val="28"/>
          <w:szCs w:val="28"/>
        </w:rPr>
        <w:t xml:space="preserve"> </w:t>
      </w:r>
      <w:r w:rsidR="00252ABC" w:rsidRPr="00252ABC">
        <w:rPr>
          <w:sz w:val="28"/>
          <w:szCs w:val="28"/>
        </w:rPr>
        <w:t>М. Пятигорский</w:t>
      </w:r>
      <w:r w:rsidR="00252ABC">
        <w:rPr>
          <w:sz w:val="28"/>
          <w:szCs w:val="28"/>
        </w:rPr>
        <w:t xml:space="preserve">), </w:t>
      </w:r>
      <w:r w:rsidR="00990FD6">
        <w:rPr>
          <w:sz w:val="28"/>
          <w:szCs w:val="28"/>
        </w:rPr>
        <w:t>логико-лингвистический подход</w:t>
      </w:r>
      <w:r w:rsidR="003B1936">
        <w:rPr>
          <w:sz w:val="28"/>
          <w:szCs w:val="28"/>
        </w:rPr>
        <w:t xml:space="preserve"> (Ч. Пирс, Ф. де Соссюр), социо</w:t>
      </w:r>
      <w:r w:rsidR="00990FD6">
        <w:rPr>
          <w:sz w:val="28"/>
          <w:szCs w:val="28"/>
        </w:rPr>
        <w:t>культурный подход (Э. Кассирер, М. Элиаде).</w:t>
      </w:r>
    </w:p>
    <w:p w:rsidR="00990FD6" w:rsidRDefault="00990FD6" w:rsidP="00B87542">
      <w:pPr>
        <w:jc w:val="both"/>
        <w:rPr>
          <w:sz w:val="28"/>
          <w:szCs w:val="28"/>
        </w:rPr>
      </w:pPr>
      <w:r w:rsidRPr="00990FD6">
        <w:rPr>
          <w:sz w:val="28"/>
          <w:szCs w:val="28"/>
        </w:rPr>
        <w:tab/>
      </w:r>
      <w:r>
        <w:rPr>
          <w:sz w:val="28"/>
          <w:szCs w:val="28"/>
        </w:rPr>
        <w:t>На основе такого сравнения выявляются следующие важные</w:t>
      </w:r>
      <w:r w:rsidRPr="00990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данного </w:t>
      </w:r>
      <w:r w:rsidRPr="00990FD6">
        <w:rPr>
          <w:sz w:val="28"/>
          <w:szCs w:val="28"/>
        </w:rPr>
        <w:t>диссертационного исследования характеристики символ</w:t>
      </w:r>
      <w:r>
        <w:rPr>
          <w:sz w:val="28"/>
          <w:szCs w:val="28"/>
        </w:rPr>
        <w:t>а</w:t>
      </w:r>
      <w:r w:rsidRPr="00990FD6">
        <w:rPr>
          <w:sz w:val="28"/>
          <w:szCs w:val="28"/>
        </w:rPr>
        <w:t>: 1) присутствие чувственно-образной компоненты в репрезентирующей форме, 2) перенос смысла с одного предмета на другой и 3) наличие генеративной функции в плане самоопределения личности. Таким образом, символ предстает в виде нагруженной чувственно-образным содержанием репрезентативной конструкции, которая переносит смысл с одного предмета на другой и является порождающей моделью для самоидентификации и поведения личности.</w:t>
      </w:r>
    </w:p>
    <w:p w:rsidR="00990FD6" w:rsidRDefault="00990FD6" w:rsidP="00B87542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F51C49">
        <w:rPr>
          <w:sz w:val="28"/>
          <w:szCs w:val="28"/>
        </w:rPr>
        <w:t xml:space="preserve">Далее определяется место символа в системе структурно-семиотических категорий, используемых в репрезентации окружающего мира. </w:t>
      </w:r>
      <w:r w:rsidR="00826F06">
        <w:rPr>
          <w:sz w:val="28"/>
          <w:szCs w:val="28"/>
        </w:rPr>
        <w:t xml:space="preserve">Сначала проводится демаркационная линия между знаком, образом и символом на основе различения трех репрезентативных механизмов взаимоотношения </w:t>
      </w:r>
      <w:r w:rsidR="00826F06">
        <w:rPr>
          <w:sz w:val="28"/>
          <w:szCs w:val="28"/>
        </w:rPr>
        <w:lastRenderedPageBreak/>
        <w:t xml:space="preserve">означающего и означаемого: конвенции, ассоциации и интерпретации. </w:t>
      </w:r>
      <w:r w:rsidR="000A64DF">
        <w:rPr>
          <w:sz w:val="28"/>
          <w:szCs w:val="28"/>
        </w:rPr>
        <w:t xml:space="preserve">При этом используется анализ символической репрезентации, проведенный в работах </w:t>
      </w:r>
      <w:r w:rsidR="009A55FD">
        <w:rPr>
          <w:sz w:val="28"/>
          <w:szCs w:val="28"/>
        </w:rPr>
        <w:t xml:space="preserve">С. С. Аверинцева, </w:t>
      </w:r>
      <w:r w:rsidR="000A64DF">
        <w:rPr>
          <w:sz w:val="28"/>
          <w:szCs w:val="28"/>
        </w:rPr>
        <w:t xml:space="preserve">Н. Д. Арутюновой, </w:t>
      </w:r>
      <w:r w:rsidR="009A55FD">
        <w:rPr>
          <w:sz w:val="28"/>
          <w:szCs w:val="28"/>
        </w:rPr>
        <w:t xml:space="preserve">М. М. Бахтина, </w:t>
      </w:r>
      <w:r w:rsidR="000A64DF">
        <w:rPr>
          <w:sz w:val="28"/>
          <w:szCs w:val="28"/>
        </w:rPr>
        <w:t xml:space="preserve">С. Лангер, А. Ф. Лосева, Ч. Пирса, К. А. Свасьяна, </w:t>
      </w:r>
      <w:r w:rsidR="000A64DF">
        <w:rPr>
          <w:sz w:val="28"/>
        </w:rPr>
        <w:t xml:space="preserve">Ю. А. Шрейдера. </w:t>
      </w:r>
      <w:r w:rsidR="00221CBD">
        <w:rPr>
          <w:sz w:val="28"/>
        </w:rPr>
        <w:t>Разводятся понятия знака и символа на основе разли</w:t>
      </w:r>
      <w:r w:rsidR="00EC6CA8">
        <w:rPr>
          <w:sz w:val="28"/>
        </w:rPr>
        <w:t>чия их функций в соответствии со знаково-символической моделью познавательных процессов В.А. Колеватова.</w:t>
      </w:r>
      <w:r w:rsidR="00221CBD">
        <w:rPr>
          <w:sz w:val="28"/>
        </w:rPr>
        <w:t xml:space="preserve"> </w:t>
      </w:r>
      <w:r w:rsidR="000A64DF">
        <w:rPr>
          <w:sz w:val="28"/>
        </w:rPr>
        <w:t>Вскрывается отличие знаковой и символической репрезентации в плане самоопределения личности и формирования экзистенциальных оснований бытия человека (А. Маслоу, К. Роджерс, П. Тиллих, Э. Шостром).</w:t>
      </w:r>
      <w:r w:rsidR="008709D1">
        <w:rPr>
          <w:sz w:val="28"/>
        </w:rPr>
        <w:t xml:space="preserve"> В итоге в соответствии с тремя типами репрезентации – знаковой, образной и символической  – выделяются три уровня межличностных отношений: 1) отношения, ориентированные на форму, 2) отношения, ориентированные на состояние и 3) отношения, ориентированные на личность. Эти три уровня межличностных отношений образуют такую же иерархическую структуру, какая присутствует в системе знаковой, образной и символической</w:t>
      </w:r>
      <w:r w:rsidR="008709D1" w:rsidRPr="008709D1">
        <w:rPr>
          <w:sz w:val="28"/>
        </w:rPr>
        <w:t xml:space="preserve"> </w:t>
      </w:r>
      <w:r w:rsidR="008709D1">
        <w:rPr>
          <w:sz w:val="28"/>
        </w:rPr>
        <w:t>репрезентации, что свидетельствует о взаимосвязи семиотических форм познания и форм бытия самого познающего субъекта.</w:t>
      </w:r>
    </w:p>
    <w:p w:rsidR="0048359D" w:rsidRDefault="0048359D" w:rsidP="00B87542">
      <w:pPr>
        <w:jc w:val="both"/>
        <w:rPr>
          <w:sz w:val="28"/>
        </w:rPr>
      </w:pPr>
      <w:r>
        <w:rPr>
          <w:sz w:val="28"/>
        </w:rPr>
        <w:tab/>
        <w:t>На основе анализа представлений о символической репрезентации в различных структурно-семиотических подходах определяются три вида символов: 1) символ первого рода как первичный репрезентамен, который указывает на репрезентируемый предмет и с которого начинается семиотическая эволюция знака, 2) символ второго рода как любая репрезентативная форма, которая переносит смысл с одного предмета на другой, 3) символ третьего рода как именно эпифанический символ, который выступает в качестве  семиотического и экзистенциального предела всех прочих репрезентативных форм.</w:t>
      </w:r>
    </w:p>
    <w:p w:rsidR="0059650C" w:rsidRDefault="0088410E" w:rsidP="0059650C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="0059650C">
        <w:rPr>
          <w:sz w:val="28"/>
        </w:rPr>
        <w:t>ногие исследователи (например, Н.</w:t>
      </w:r>
      <w:r>
        <w:rPr>
          <w:sz w:val="28"/>
        </w:rPr>
        <w:t xml:space="preserve"> </w:t>
      </w:r>
      <w:r w:rsidR="0059650C">
        <w:rPr>
          <w:sz w:val="28"/>
        </w:rPr>
        <w:t>Д. Арутюнова, М.</w:t>
      </w:r>
      <w:r>
        <w:rPr>
          <w:sz w:val="28"/>
        </w:rPr>
        <w:t xml:space="preserve"> </w:t>
      </w:r>
      <w:r w:rsidR="0059650C">
        <w:rPr>
          <w:sz w:val="28"/>
        </w:rPr>
        <w:t>М. Бахтин, А.</w:t>
      </w:r>
      <w:r>
        <w:rPr>
          <w:sz w:val="28"/>
        </w:rPr>
        <w:t xml:space="preserve"> </w:t>
      </w:r>
      <w:r w:rsidR="0059650C">
        <w:rPr>
          <w:sz w:val="28"/>
        </w:rPr>
        <w:t>Ф. Лосев и др.) говорят о семиотической иерархии, о более высоком положении символа по отношению к знаку и образу, а также к другим стру</w:t>
      </w:r>
      <w:r>
        <w:rPr>
          <w:sz w:val="28"/>
        </w:rPr>
        <w:t>ктурно-семиотическим категориям. Остается, однако, малоизученным то</w:t>
      </w:r>
      <w:r w:rsidR="0059650C">
        <w:rPr>
          <w:sz w:val="28"/>
        </w:rPr>
        <w:t xml:space="preserve">, каким образом и по каким законам знак семиотически эволюционирует в символ и какие стадии он при этом проходит от своего элементарного состояния формального маркера до глубоко содержательного и наполненного смыслом эпифанического символа. </w:t>
      </w:r>
      <w:r>
        <w:rPr>
          <w:sz w:val="28"/>
        </w:rPr>
        <w:t>Эта проблема исследуется в</w:t>
      </w:r>
      <w:r w:rsidR="0059650C">
        <w:rPr>
          <w:sz w:val="28"/>
        </w:rPr>
        <w:t xml:space="preserve"> диссертационной работе, и в итоге не просто выстраивается семиотическая иерархия репрезентативных форм, а показываются механизмы эволюционного становления знака в процессе самоопределения личности от состояния репрезентамена через структурно-семиотические категории (такие, как метафора, аллегория, персонификация, художественный образ, реалистический образ и др.) до высшего состояния символа, который уже не просто изображает, а именно являет сущность и истину бытия. </w:t>
      </w:r>
      <w:r w:rsidR="00D853D5">
        <w:rPr>
          <w:sz w:val="28"/>
        </w:rPr>
        <w:t xml:space="preserve">По ходу семиотического анализа эволюции знака в символ третьего рода структурно-семиотические категории, соответствующие символам второго рода, систематизируются в единую таблицу на основании их разделения по трем основным признакам: </w:t>
      </w:r>
      <w:r w:rsidR="00D853D5">
        <w:rPr>
          <w:sz w:val="28"/>
        </w:rPr>
        <w:lastRenderedPageBreak/>
        <w:t xml:space="preserve">однозначности / многозначности, самоценности / несамоценности и гомологичности / </w:t>
      </w:r>
      <w:r w:rsidR="00DE3D9D">
        <w:rPr>
          <w:sz w:val="28"/>
        </w:rPr>
        <w:t>гетерологичности.</w:t>
      </w:r>
    </w:p>
    <w:p w:rsidR="00DE3D9D" w:rsidRDefault="00DE3D9D" w:rsidP="00596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первом параграфе дается целостное представление о символе и символической репрезентации, от которой зависит как познание окружающего мира, так </w:t>
      </w:r>
      <w:r w:rsidR="00C5769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самопознание личности. </w:t>
      </w:r>
      <w:r w:rsidR="00C57698">
        <w:rPr>
          <w:sz w:val="28"/>
          <w:szCs w:val="28"/>
        </w:rPr>
        <w:t>Показывается, что механизмы эволюции символа первого рода через символ второго рода в символ третьего рода взаимосвязаны с механизмами развития личности в плане ее самоидентификации и формирования ее онтопсихологической идентичности.</w:t>
      </w:r>
    </w:p>
    <w:p w:rsidR="00EE0944" w:rsidRDefault="000669D1" w:rsidP="00EE0944">
      <w:pPr>
        <w:jc w:val="both"/>
        <w:rPr>
          <w:sz w:val="28"/>
        </w:rPr>
      </w:pPr>
      <w:r w:rsidRPr="00261D85">
        <w:rPr>
          <w:sz w:val="28"/>
          <w:szCs w:val="28"/>
        </w:rPr>
        <w:tab/>
      </w:r>
      <w:r w:rsidRPr="00EE79BE">
        <w:rPr>
          <w:b/>
          <w:sz w:val="28"/>
          <w:szCs w:val="28"/>
        </w:rPr>
        <w:t>Второй параграф</w:t>
      </w:r>
      <w:r w:rsidRPr="00261D85">
        <w:rPr>
          <w:b/>
          <w:sz w:val="28"/>
          <w:szCs w:val="28"/>
        </w:rPr>
        <w:t xml:space="preserve">  </w:t>
      </w:r>
      <w:r w:rsidRPr="00261D85">
        <w:rPr>
          <w:sz w:val="28"/>
          <w:szCs w:val="28"/>
        </w:rPr>
        <w:t>«</w:t>
      </w:r>
      <w:r w:rsidR="00EE0944">
        <w:rPr>
          <w:sz w:val="28"/>
        </w:rPr>
        <w:t>Семиотическая структура символа</w:t>
      </w:r>
      <w:r>
        <w:rPr>
          <w:sz w:val="28"/>
          <w:szCs w:val="28"/>
        </w:rPr>
        <w:t>»</w:t>
      </w:r>
      <w:r w:rsidRPr="00261D85">
        <w:rPr>
          <w:sz w:val="28"/>
          <w:szCs w:val="28"/>
        </w:rPr>
        <w:t xml:space="preserve"> </w:t>
      </w:r>
      <w:r w:rsidR="00095AFE">
        <w:rPr>
          <w:sz w:val="28"/>
          <w:szCs w:val="28"/>
        </w:rPr>
        <w:t xml:space="preserve">посвящается структуре символической репрезентации и </w:t>
      </w:r>
      <w:r w:rsidR="00DC22D9">
        <w:rPr>
          <w:sz w:val="28"/>
          <w:szCs w:val="28"/>
        </w:rPr>
        <w:t>основным механизмам, лежащим в ее основе</w:t>
      </w:r>
      <w:r w:rsidR="00095AFE">
        <w:rPr>
          <w:sz w:val="28"/>
          <w:szCs w:val="28"/>
        </w:rPr>
        <w:t xml:space="preserve">. </w:t>
      </w:r>
      <w:r w:rsidR="00446FAD">
        <w:rPr>
          <w:sz w:val="28"/>
          <w:szCs w:val="28"/>
        </w:rPr>
        <w:t xml:space="preserve">Сначала проводится анализ уже существующих представлений о семиотической структуре символа, в которой выделяют, во-первых, репрезентирующую и репрезентируемую предметность (например, </w:t>
      </w:r>
      <w:r w:rsidR="00446FAD">
        <w:rPr>
          <w:sz w:val="28"/>
        </w:rPr>
        <w:t>означающее и означаемое у Н. Д. Арутюновой, Ж. Лакана и И. В. Резчикова, план выражения и план содержания у Ю. М. Лотмана, символизирующее и символизируемое у О. Г. Пестова и П. А. Флоренского, морфема и метаморфема у К. А. Свасьяна) и, во-вторых, семиотическую связку</w:t>
      </w:r>
      <w:r w:rsidR="00FB4F23">
        <w:rPr>
          <w:sz w:val="28"/>
        </w:rPr>
        <w:t xml:space="preserve"> (например, интерпретанта у Ч. Пирса и значение у Г. Фреге)</w:t>
      </w:r>
      <w:r w:rsidR="00446FAD">
        <w:rPr>
          <w:sz w:val="28"/>
        </w:rPr>
        <w:t>.</w:t>
      </w:r>
      <w:r w:rsidR="00FB4F23">
        <w:rPr>
          <w:sz w:val="28"/>
        </w:rPr>
        <w:t xml:space="preserve"> </w:t>
      </w:r>
      <w:r w:rsidR="0088410E">
        <w:rPr>
          <w:sz w:val="28"/>
        </w:rPr>
        <w:t>Н</w:t>
      </w:r>
      <w:r w:rsidR="00FB4F23">
        <w:rPr>
          <w:sz w:val="28"/>
        </w:rPr>
        <w:t xml:space="preserve">едостаточность такой семиотической модели </w:t>
      </w:r>
      <w:r w:rsidR="0088410E">
        <w:rPr>
          <w:sz w:val="28"/>
        </w:rPr>
        <w:t>потребовала введения</w:t>
      </w:r>
      <w:r w:rsidR="00FB4F23">
        <w:rPr>
          <w:sz w:val="28"/>
        </w:rPr>
        <w:t xml:space="preserve"> дополнительны</w:t>
      </w:r>
      <w:r w:rsidR="0088410E">
        <w:rPr>
          <w:sz w:val="28"/>
        </w:rPr>
        <w:t>х</w:t>
      </w:r>
      <w:r w:rsidR="00FB4F23">
        <w:rPr>
          <w:sz w:val="28"/>
        </w:rPr>
        <w:t xml:space="preserve"> структур в устройство символической репрезентации (например, основа репрезентамена у Ч. Пирса, субъект у С. Лангер или восьмикомпонентное устройство символизирующего акта у А. Ф. Лосева</w:t>
      </w:r>
      <w:r w:rsidR="00057598">
        <w:rPr>
          <w:sz w:val="28"/>
        </w:rPr>
        <w:t>).</w:t>
      </w:r>
    </w:p>
    <w:p w:rsidR="00057598" w:rsidRDefault="00057598" w:rsidP="00EE0944">
      <w:pPr>
        <w:jc w:val="both"/>
        <w:rPr>
          <w:sz w:val="28"/>
        </w:rPr>
      </w:pPr>
      <w:r>
        <w:rPr>
          <w:sz w:val="28"/>
        </w:rPr>
        <w:tab/>
      </w:r>
      <w:r w:rsidR="0088410E">
        <w:rPr>
          <w:sz w:val="28"/>
        </w:rPr>
        <w:t>В диссертации предлагается другая</w:t>
      </w:r>
      <w:r>
        <w:rPr>
          <w:sz w:val="28"/>
        </w:rPr>
        <w:t xml:space="preserve"> модель символической репрезентации, в рамках которой означающее и означаемое имеют ассоциативное поле смыслов, которое содержит в себе возможности смыслового оформления сущностного ядра означающего и означаемого. </w:t>
      </w:r>
      <w:r w:rsidR="004E6108">
        <w:rPr>
          <w:sz w:val="28"/>
        </w:rPr>
        <w:t xml:space="preserve">Взаимодействие этих полей и, как следствие, установление определенных смысловых границ, в рамках которых означающее становится тождественным означаемому, приводит к образованию символической формы как самостоятельной репрезентативной структуры познания. В результате наряду с сущностью означающего и означаемого формируется еще и сущность самой символической репрезентации, т.е. значащее как единство смыслового содержания, которое определяется в результате взаимодействия ассоциативных полей означающего и означаемого. </w:t>
      </w:r>
      <w:r w:rsidR="00A52903">
        <w:rPr>
          <w:sz w:val="28"/>
        </w:rPr>
        <w:t>При этом ассоциативные поля означающего и означаемого разделяются на индивидуальные (определяемые ассоциациями, которые обусловлены личным опытом репрезентирующего субъекта) и коллективные (определяемые ассоциациями, которые обусловлены опытом множества поколений). В свою очередь, коллективные ассоциативн</w:t>
      </w:r>
      <w:r w:rsidR="003B1936">
        <w:rPr>
          <w:sz w:val="28"/>
        </w:rPr>
        <w:t>ые поля подразделяются на социо</w:t>
      </w:r>
      <w:r w:rsidR="00A52903">
        <w:rPr>
          <w:sz w:val="28"/>
        </w:rPr>
        <w:t xml:space="preserve">культурные (обусловленные данным социокультурным контекстом) и трансперсональные (обусловленные </w:t>
      </w:r>
      <w:r w:rsidR="003B1936">
        <w:rPr>
          <w:sz w:val="28"/>
        </w:rPr>
        <w:t>архетипами, инвариантными социо</w:t>
      </w:r>
      <w:r w:rsidR="00A52903">
        <w:rPr>
          <w:sz w:val="28"/>
        </w:rPr>
        <w:t>культурным обстоятельствам).</w:t>
      </w:r>
    </w:p>
    <w:p w:rsidR="00DC22D9" w:rsidRDefault="00DC22D9" w:rsidP="00DC22D9">
      <w:pPr>
        <w:ind w:firstLine="708"/>
        <w:jc w:val="both"/>
        <w:rPr>
          <w:sz w:val="28"/>
        </w:rPr>
      </w:pPr>
      <w:r>
        <w:rPr>
          <w:sz w:val="28"/>
          <w:szCs w:val="28"/>
        </w:rPr>
        <w:t>Таким образом, механизмы символической репрезентации определяются структурой ассоциативных полей означающего и означаемого, а также структурой репрезентативной области значащего, как результата их семантического взаимодействия.</w:t>
      </w:r>
    </w:p>
    <w:p w:rsidR="00EE0944" w:rsidRDefault="00A051CD" w:rsidP="00EE094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DC22D9" w:rsidRPr="00EE79BE">
        <w:rPr>
          <w:b/>
          <w:sz w:val="28"/>
          <w:szCs w:val="28"/>
        </w:rPr>
        <w:t>Третий параграф</w:t>
      </w:r>
      <w:r w:rsidR="00DC22D9" w:rsidRPr="00261D85">
        <w:rPr>
          <w:b/>
          <w:sz w:val="28"/>
          <w:szCs w:val="28"/>
        </w:rPr>
        <w:t xml:space="preserve"> </w:t>
      </w:r>
      <w:r w:rsidR="00DC22D9">
        <w:rPr>
          <w:b/>
          <w:sz w:val="28"/>
          <w:szCs w:val="28"/>
        </w:rPr>
        <w:t>«</w:t>
      </w:r>
      <w:r w:rsidR="00DC22D9">
        <w:rPr>
          <w:sz w:val="28"/>
        </w:rPr>
        <w:t xml:space="preserve">Свойства символической репрезентации» посвящен основным свойствам, которые присущи символической репрезентации. </w:t>
      </w:r>
      <w:r w:rsidR="007E525D">
        <w:rPr>
          <w:sz w:val="28"/>
        </w:rPr>
        <w:t xml:space="preserve">Сначала рассматриваются отличительные свойства символической репрезентации, которым уделяли внимание отечественные и зарубежные философы (например, </w:t>
      </w:r>
      <w:r w:rsidR="007E525D" w:rsidRPr="00577A37">
        <w:rPr>
          <w:sz w:val="28"/>
          <w:szCs w:val="28"/>
        </w:rPr>
        <w:t>Н.</w:t>
      </w:r>
      <w:r w:rsidR="007E525D">
        <w:rPr>
          <w:sz w:val="28"/>
          <w:szCs w:val="28"/>
        </w:rPr>
        <w:t xml:space="preserve"> </w:t>
      </w:r>
      <w:r w:rsidR="007E525D" w:rsidRPr="00577A37">
        <w:rPr>
          <w:sz w:val="28"/>
          <w:szCs w:val="28"/>
        </w:rPr>
        <w:t>Д. Арутюнов</w:t>
      </w:r>
      <w:r w:rsidR="007E525D">
        <w:rPr>
          <w:sz w:val="28"/>
          <w:szCs w:val="28"/>
        </w:rPr>
        <w:t>а</w:t>
      </w:r>
      <w:r w:rsidR="007E525D" w:rsidRPr="00577A37">
        <w:rPr>
          <w:sz w:val="28"/>
          <w:szCs w:val="28"/>
        </w:rPr>
        <w:t xml:space="preserve">, </w:t>
      </w:r>
      <w:r w:rsidR="007E525D" w:rsidRPr="00577A37">
        <w:rPr>
          <w:bCs/>
          <w:color w:val="000000"/>
          <w:sz w:val="28"/>
          <w:szCs w:val="28"/>
        </w:rPr>
        <w:t>А.</w:t>
      </w:r>
      <w:r w:rsidR="007E525D">
        <w:rPr>
          <w:bCs/>
          <w:color w:val="000000"/>
          <w:sz w:val="28"/>
          <w:szCs w:val="28"/>
        </w:rPr>
        <w:t xml:space="preserve"> </w:t>
      </w:r>
      <w:r w:rsidR="007E525D" w:rsidRPr="00577A37">
        <w:rPr>
          <w:bCs/>
          <w:color w:val="000000"/>
          <w:sz w:val="28"/>
          <w:szCs w:val="28"/>
        </w:rPr>
        <w:t>Ф. Лосев, Ю.</w:t>
      </w:r>
      <w:r w:rsidR="007E525D">
        <w:rPr>
          <w:bCs/>
          <w:color w:val="000000"/>
          <w:sz w:val="28"/>
          <w:szCs w:val="28"/>
        </w:rPr>
        <w:t xml:space="preserve"> </w:t>
      </w:r>
      <w:r w:rsidR="007E525D" w:rsidRPr="00577A37">
        <w:rPr>
          <w:bCs/>
          <w:color w:val="000000"/>
          <w:sz w:val="28"/>
          <w:szCs w:val="28"/>
        </w:rPr>
        <w:t xml:space="preserve">М.Лотман, Р. Барт, </w:t>
      </w:r>
      <w:r w:rsidR="007E525D">
        <w:rPr>
          <w:bCs/>
          <w:color w:val="000000"/>
          <w:sz w:val="28"/>
          <w:szCs w:val="28"/>
        </w:rPr>
        <w:t xml:space="preserve">С. Лангер, </w:t>
      </w:r>
      <w:r w:rsidR="007E525D" w:rsidRPr="00577A37">
        <w:rPr>
          <w:bCs/>
          <w:color w:val="000000"/>
          <w:sz w:val="28"/>
          <w:szCs w:val="28"/>
        </w:rPr>
        <w:t>Ч. Пирс, У. Эко</w:t>
      </w:r>
      <w:r w:rsidR="007E525D">
        <w:rPr>
          <w:bCs/>
          <w:color w:val="000000"/>
          <w:sz w:val="28"/>
          <w:szCs w:val="28"/>
        </w:rPr>
        <w:t xml:space="preserve"> и др</w:t>
      </w:r>
      <w:r w:rsidR="007E525D" w:rsidRPr="00577A37">
        <w:rPr>
          <w:bCs/>
          <w:color w:val="000000"/>
          <w:sz w:val="28"/>
          <w:szCs w:val="28"/>
        </w:rPr>
        <w:t>.</w:t>
      </w:r>
      <w:r w:rsidR="007E525D">
        <w:rPr>
          <w:sz w:val="28"/>
        </w:rPr>
        <w:t>).</w:t>
      </w:r>
    </w:p>
    <w:p w:rsidR="007E525D" w:rsidRDefault="007E525D" w:rsidP="00EE0944">
      <w:pPr>
        <w:jc w:val="both"/>
        <w:rPr>
          <w:sz w:val="28"/>
        </w:rPr>
      </w:pPr>
      <w:r>
        <w:rPr>
          <w:sz w:val="28"/>
        </w:rPr>
        <w:tab/>
        <w:t>Затем рассматрива</w:t>
      </w:r>
      <w:r w:rsidR="0088410E">
        <w:rPr>
          <w:sz w:val="28"/>
        </w:rPr>
        <w:t>ются</w:t>
      </w:r>
      <w:r>
        <w:rPr>
          <w:sz w:val="28"/>
        </w:rPr>
        <w:t xml:space="preserve"> два</w:t>
      </w:r>
      <w:r w:rsidRPr="007E525D">
        <w:rPr>
          <w:sz w:val="28"/>
        </w:rPr>
        <w:t xml:space="preserve"> </w:t>
      </w:r>
      <w:r>
        <w:rPr>
          <w:sz w:val="28"/>
        </w:rPr>
        <w:t xml:space="preserve">существенных свойства символической репрезентации, которые играют важную роль в самоопределении личности. Во-первых, символическая репрезентация обладает </w:t>
      </w:r>
      <w:r w:rsidRPr="00133A3B">
        <w:rPr>
          <w:sz w:val="28"/>
          <w:szCs w:val="28"/>
        </w:rPr>
        <w:t>свойством двухсторонней функциональной соотнесенности означающего и означаемого</w:t>
      </w:r>
      <w:r>
        <w:rPr>
          <w:sz w:val="28"/>
          <w:szCs w:val="28"/>
        </w:rPr>
        <w:t xml:space="preserve">, что обусловливает не только влияние означаемого на означающее, но и, наоборот, присутствие означающего в означаемом. В плане самоидентификации личности это свойство символической репрезентации указывает на то, что, самоопределяясь, человек не только принимает в качестве форм своего бытия определенные стороны репрезентирующего символа, но и содержание самого символа определяет в соответствии со своими осознаваемыми и бессознательными потребностями. Во-вторых, </w:t>
      </w:r>
      <w:r w:rsidR="006265E7" w:rsidRPr="00301FA5">
        <w:rPr>
          <w:sz w:val="28"/>
          <w:szCs w:val="28"/>
        </w:rPr>
        <w:t>Для символ</w:t>
      </w:r>
      <w:r w:rsidR="006265E7">
        <w:rPr>
          <w:sz w:val="28"/>
          <w:szCs w:val="28"/>
        </w:rPr>
        <w:t xml:space="preserve">ов </w:t>
      </w:r>
      <w:r w:rsidR="006265E7" w:rsidRPr="00301FA5">
        <w:rPr>
          <w:sz w:val="28"/>
          <w:szCs w:val="28"/>
        </w:rPr>
        <w:t xml:space="preserve">характерно то, что означаемое не просто репрезентируется посредством означающего, а </w:t>
      </w:r>
      <w:r w:rsidR="006265E7">
        <w:rPr>
          <w:sz w:val="28"/>
          <w:szCs w:val="28"/>
        </w:rPr>
        <w:t>именно становится</w:t>
      </w:r>
      <w:r w:rsidR="006265E7" w:rsidRPr="00301FA5">
        <w:rPr>
          <w:sz w:val="28"/>
          <w:szCs w:val="28"/>
        </w:rPr>
        <w:t xml:space="preserve"> </w:t>
      </w:r>
      <w:r w:rsidR="006265E7">
        <w:rPr>
          <w:sz w:val="28"/>
          <w:szCs w:val="28"/>
        </w:rPr>
        <w:t>(</w:t>
      </w:r>
      <w:r w:rsidR="006265E7" w:rsidRPr="00301FA5">
        <w:rPr>
          <w:sz w:val="28"/>
          <w:szCs w:val="28"/>
        </w:rPr>
        <w:t>развивается и</w:t>
      </w:r>
      <w:r w:rsidR="006265E7">
        <w:rPr>
          <w:sz w:val="28"/>
          <w:szCs w:val="28"/>
        </w:rPr>
        <w:t>ли</w:t>
      </w:r>
      <w:r w:rsidR="006265E7" w:rsidRPr="00301FA5">
        <w:rPr>
          <w:sz w:val="28"/>
          <w:szCs w:val="28"/>
        </w:rPr>
        <w:t xml:space="preserve"> </w:t>
      </w:r>
      <w:r w:rsidR="006265E7">
        <w:rPr>
          <w:sz w:val="28"/>
          <w:szCs w:val="28"/>
        </w:rPr>
        <w:t>деградир</w:t>
      </w:r>
      <w:r w:rsidR="006265E7" w:rsidRPr="00301FA5">
        <w:rPr>
          <w:sz w:val="28"/>
          <w:szCs w:val="28"/>
        </w:rPr>
        <w:t>ует</w:t>
      </w:r>
      <w:r w:rsidR="006265E7">
        <w:rPr>
          <w:sz w:val="28"/>
          <w:szCs w:val="28"/>
        </w:rPr>
        <w:t>)</w:t>
      </w:r>
      <w:r w:rsidR="006265E7" w:rsidRPr="00301FA5">
        <w:rPr>
          <w:sz w:val="28"/>
          <w:szCs w:val="28"/>
        </w:rPr>
        <w:t xml:space="preserve"> в инобытийной среде означающего</w:t>
      </w:r>
      <w:r w:rsidR="006265E7">
        <w:rPr>
          <w:sz w:val="28"/>
          <w:szCs w:val="28"/>
        </w:rPr>
        <w:t xml:space="preserve">, т.е. </w:t>
      </w:r>
      <w:r>
        <w:rPr>
          <w:sz w:val="28"/>
          <w:szCs w:val="28"/>
        </w:rPr>
        <w:t>символы эволюционируют как в индивидуальном с</w:t>
      </w:r>
      <w:r w:rsidR="003B1936">
        <w:rPr>
          <w:sz w:val="28"/>
          <w:szCs w:val="28"/>
        </w:rPr>
        <w:t>ознании личности, так и в социо</w:t>
      </w:r>
      <w:r>
        <w:rPr>
          <w:sz w:val="28"/>
          <w:szCs w:val="28"/>
        </w:rPr>
        <w:t>культурной среде общества в целом.</w:t>
      </w:r>
    </w:p>
    <w:p w:rsidR="007E525D" w:rsidRPr="006A59CD" w:rsidRDefault="00257D47" w:rsidP="00257D4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современном этапе развития философского знания существует два основных горизонта осмысления символов – позитивный и негативный. В первом случае идее символа соответствует гармоничная реальность, которая воплощает принцип космичности и целостности, что характерно для русского символизма, философии имени, а также для мировоззрения таких мыслителей, как А. Уайтхед, Э. Кассирер и Ж. </w:t>
      </w:r>
      <w:r w:rsidRPr="00A2161D">
        <w:rPr>
          <w:sz w:val="28"/>
        </w:rPr>
        <w:t>Лакан.</w:t>
      </w:r>
      <w:r>
        <w:rPr>
          <w:sz w:val="28"/>
        </w:rPr>
        <w:t xml:space="preserve"> Во втором случае идея символа полагается в сфе</w:t>
      </w:r>
      <w:r w:rsidR="0088410E">
        <w:rPr>
          <w:sz w:val="28"/>
        </w:rPr>
        <w:t>ре разрозненной, хаотичной и не</w:t>
      </w:r>
      <w:r>
        <w:rPr>
          <w:sz w:val="28"/>
        </w:rPr>
        <w:t xml:space="preserve">структурированной предметности, что отражается, например, в учениях Ж. </w:t>
      </w:r>
      <w:r w:rsidRPr="00A2161D">
        <w:rPr>
          <w:sz w:val="28"/>
        </w:rPr>
        <w:t>Делеза</w:t>
      </w:r>
      <w:r>
        <w:rPr>
          <w:sz w:val="28"/>
        </w:rPr>
        <w:t xml:space="preserve"> и Ж. Бодрийяра. Диссертант предлагает свой подход к данной проблеме (напряду с другими подходами, раскрытыми в работах, например, М. М. Бахтина, В. В. Бычкова, А. Ф. Лосева, С. Г. Сычевой), в рамках которого напряжение между позитивной и негативной стороной символической репрезентации снимается благодаря разделению конструктивных и деструктивных механизмов самоопределения личности в пространстве символов.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FE6E29">
        <w:rPr>
          <w:b/>
          <w:sz w:val="28"/>
          <w:szCs w:val="28"/>
        </w:rPr>
        <w:t>Вторая глава</w:t>
      </w:r>
      <w:r w:rsidRPr="00261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E6E29">
        <w:rPr>
          <w:sz w:val="28"/>
          <w:szCs w:val="28"/>
        </w:rPr>
        <w:t>Самоидентификация личности как философская проблема</w:t>
      </w:r>
      <w:r>
        <w:rPr>
          <w:sz w:val="28"/>
          <w:szCs w:val="28"/>
        </w:rPr>
        <w:t xml:space="preserve">» </w:t>
      </w:r>
      <w:r w:rsidR="00AF1591">
        <w:rPr>
          <w:sz w:val="28"/>
        </w:rPr>
        <w:t>посвящена философскому анализу проблемы самоидентификации личности. В ней определяется, что самоидентификация личности в качестве формирования собственной самости и в качестве проведения границы между Я и не-Я носит символический характер в равной степени, как и определение экзистенциальной сущности человеческого бытия, а также смысла жизни и предназначения конкретной личности в рамках ее онтопсихологической целостности.</w:t>
      </w:r>
    </w:p>
    <w:p w:rsidR="00AF1591" w:rsidRDefault="000669D1" w:rsidP="00AF159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</w:r>
      <w:r w:rsidRPr="00AF1591">
        <w:rPr>
          <w:b/>
          <w:sz w:val="28"/>
          <w:szCs w:val="28"/>
        </w:rPr>
        <w:t>Первый параграф</w:t>
      </w:r>
      <w:r w:rsidRPr="00261D85">
        <w:rPr>
          <w:b/>
          <w:sz w:val="28"/>
          <w:szCs w:val="28"/>
        </w:rPr>
        <w:t xml:space="preserve"> </w:t>
      </w:r>
      <w:r w:rsidRPr="00261D85">
        <w:rPr>
          <w:sz w:val="28"/>
          <w:szCs w:val="28"/>
        </w:rPr>
        <w:t>«</w:t>
      </w:r>
      <w:r w:rsidR="00AF1591">
        <w:rPr>
          <w:sz w:val="28"/>
          <w:szCs w:val="28"/>
        </w:rPr>
        <w:t>Конструктивные и деструктивные формы самоидентификации</w:t>
      </w:r>
      <w:r w:rsidRPr="00261D85">
        <w:rPr>
          <w:sz w:val="28"/>
          <w:szCs w:val="28"/>
        </w:rPr>
        <w:t xml:space="preserve">» </w:t>
      </w:r>
      <w:r w:rsidR="00D40727">
        <w:rPr>
          <w:sz w:val="28"/>
          <w:szCs w:val="28"/>
        </w:rPr>
        <w:t xml:space="preserve">посвящен рассмотрению самоидентификации личности </w:t>
      </w:r>
      <w:r w:rsidR="00D40727">
        <w:rPr>
          <w:sz w:val="28"/>
          <w:szCs w:val="28"/>
        </w:rPr>
        <w:lastRenderedPageBreak/>
        <w:t xml:space="preserve">на </w:t>
      </w:r>
      <w:r w:rsidR="00D40727">
        <w:rPr>
          <w:sz w:val="28"/>
        </w:rPr>
        <w:t>трех основных уровнях человеческого бытия: индивидуальном (на котором формируется личностная идентичность), межиндивидуальном (на котором формируется социальная идентичность) и надындивидуальном (на котором формируется</w:t>
      </w:r>
      <w:r w:rsidR="00D40727" w:rsidRPr="00D40727">
        <w:rPr>
          <w:sz w:val="28"/>
        </w:rPr>
        <w:t xml:space="preserve"> </w:t>
      </w:r>
      <w:r w:rsidR="00D40727">
        <w:rPr>
          <w:sz w:val="28"/>
        </w:rPr>
        <w:t>трансперсональная идентичность).</w:t>
      </w:r>
    </w:p>
    <w:p w:rsidR="00336C07" w:rsidRDefault="00AF1591" w:rsidP="00217326">
      <w:pPr>
        <w:ind w:firstLine="708"/>
        <w:jc w:val="both"/>
        <w:rPr>
          <w:sz w:val="28"/>
        </w:rPr>
      </w:pPr>
      <w:r>
        <w:rPr>
          <w:sz w:val="28"/>
        </w:rPr>
        <w:t>В зависимости от смысла используемых символов и механизмов символической репрезентации самоопределение личности может носить конструктивный или деструктивный характер. Тр</w:t>
      </w:r>
      <w:r w:rsidR="00217326">
        <w:rPr>
          <w:sz w:val="28"/>
        </w:rPr>
        <w:t xml:space="preserve">и измерения человеческого бытия, определяемые шкалами </w:t>
      </w:r>
      <w:r>
        <w:rPr>
          <w:sz w:val="28"/>
        </w:rPr>
        <w:t>дефициентност</w:t>
      </w:r>
      <w:r w:rsidR="00217326">
        <w:rPr>
          <w:sz w:val="28"/>
        </w:rPr>
        <w:t>и</w:t>
      </w:r>
      <w:r>
        <w:rPr>
          <w:sz w:val="28"/>
        </w:rPr>
        <w:t xml:space="preserve"> – бытийност</w:t>
      </w:r>
      <w:r w:rsidR="00217326">
        <w:rPr>
          <w:sz w:val="28"/>
        </w:rPr>
        <w:t>и (А. Маслоу)</w:t>
      </w:r>
      <w:r>
        <w:rPr>
          <w:sz w:val="28"/>
        </w:rPr>
        <w:t>, подлинност</w:t>
      </w:r>
      <w:r w:rsidR="00217326">
        <w:rPr>
          <w:sz w:val="28"/>
        </w:rPr>
        <w:t>и</w:t>
      </w:r>
      <w:r>
        <w:rPr>
          <w:sz w:val="28"/>
        </w:rPr>
        <w:t xml:space="preserve"> – неподлинност</w:t>
      </w:r>
      <w:r w:rsidR="00217326">
        <w:rPr>
          <w:sz w:val="28"/>
        </w:rPr>
        <w:t>и</w:t>
      </w:r>
      <w:r>
        <w:rPr>
          <w:sz w:val="28"/>
        </w:rPr>
        <w:t xml:space="preserve"> </w:t>
      </w:r>
      <w:r w:rsidR="00217326">
        <w:rPr>
          <w:sz w:val="28"/>
        </w:rPr>
        <w:t xml:space="preserve">(Э. Фромм) </w:t>
      </w:r>
      <w:r>
        <w:rPr>
          <w:sz w:val="28"/>
        </w:rPr>
        <w:t>и конгруэнтност</w:t>
      </w:r>
      <w:r w:rsidR="00217326">
        <w:rPr>
          <w:sz w:val="28"/>
        </w:rPr>
        <w:t>и</w:t>
      </w:r>
      <w:r>
        <w:rPr>
          <w:sz w:val="28"/>
        </w:rPr>
        <w:t xml:space="preserve"> – неконгруэнтност</w:t>
      </w:r>
      <w:r w:rsidR="00217326">
        <w:rPr>
          <w:sz w:val="28"/>
        </w:rPr>
        <w:t>и</w:t>
      </w:r>
      <w:r>
        <w:rPr>
          <w:sz w:val="28"/>
        </w:rPr>
        <w:t xml:space="preserve"> </w:t>
      </w:r>
      <w:r w:rsidR="00217326">
        <w:rPr>
          <w:sz w:val="28"/>
        </w:rPr>
        <w:t xml:space="preserve">(К. Роджерс), </w:t>
      </w:r>
      <w:r>
        <w:rPr>
          <w:sz w:val="28"/>
        </w:rPr>
        <w:t xml:space="preserve">задают </w:t>
      </w:r>
      <w:r w:rsidR="0088410E">
        <w:rPr>
          <w:sz w:val="28"/>
        </w:rPr>
        <w:t xml:space="preserve">семь типов конструктивной самоидентификации </w:t>
      </w:r>
      <w:r w:rsidR="0052374B">
        <w:rPr>
          <w:sz w:val="28"/>
        </w:rPr>
        <w:t xml:space="preserve">и соответственно </w:t>
      </w:r>
      <w:r>
        <w:rPr>
          <w:sz w:val="28"/>
        </w:rPr>
        <w:t>семь типов деструктивной самоидентификации. Причем оба блока репрезентати</w:t>
      </w:r>
      <w:r w:rsidR="0052374B">
        <w:rPr>
          <w:sz w:val="28"/>
        </w:rPr>
        <w:t xml:space="preserve">вных механизмов конструктивной и деструктивной </w:t>
      </w:r>
      <w:r>
        <w:rPr>
          <w:sz w:val="28"/>
        </w:rPr>
        <w:t xml:space="preserve">самоидентификации образуют соответственно два контура циркуляции психической энергии во внутреннем пространстве субъекта. </w:t>
      </w:r>
    </w:p>
    <w:p w:rsidR="00AF1591" w:rsidRDefault="00336C07" w:rsidP="00217326">
      <w:pPr>
        <w:ind w:firstLine="708"/>
        <w:jc w:val="both"/>
        <w:rPr>
          <w:sz w:val="28"/>
        </w:rPr>
      </w:pPr>
      <w:r>
        <w:rPr>
          <w:sz w:val="28"/>
        </w:rPr>
        <w:t xml:space="preserve">В данном параграфе </w:t>
      </w:r>
      <w:r w:rsidR="00DC3BE9">
        <w:rPr>
          <w:sz w:val="28"/>
        </w:rPr>
        <w:t xml:space="preserve">показывается, что </w:t>
      </w:r>
      <w:r>
        <w:rPr>
          <w:sz w:val="28"/>
        </w:rPr>
        <w:t xml:space="preserve">гносеологические основания самопознания личности </w:t>
      </w:r>
      <w:r w:rsidR="00DC3BE9">
        <w:rPr>
          <w:sz w:val="28"/>
        </w:rPr>
        <w:t>носят</w:t>
      </w:r>
      <w:r>
        <w:rPr>
          <w:sz w:val="28"/>
        </w:rPr>
        <w:t xml:space="preserve"> символическ</w:t>
      </w:r>
      <w:r w:rsidR="00DC3BE9">
        <w:rPr>
          <w:sz w:val="28"/>
        </w:rPr>
        <w:t>ий характер</w:t>
      </w:r>
      <w:r>
        <w:rPr>
          <w:sz w:val="28"/>
        </w:rPr>
        <w:t xml:space="preserve">, </w:t>
      </w:r>
      <w:r w:rsidR="00DC3BE9">
        <w:rPr>
          <w:sz w:val="28"/>
        </w:rPr>
        <w:t xml:space="preserve">т.е. отношение между субъектом познания и познаваемым субъектом в акте самоидентификации личности определяется системой конституирующих символов. </w:t>
      </w:r>
    </w:p>
    <w:p w:rsidR="000669D1" w:rsidRDefault="000669D1" w:rsidP="00DC3BE9">
      <w:pPr>
        <w:ind w:firstLine="709"/>
        <w:jc w:val="both"/>
        <w:rPr>
          <w:sz w:val="28"/>
          <w:szCs w:val="28"/>
        </w:rPr>
      </w:pPr>
      <w:r w:rsidRPr="00DC3BE9">
        <w:rPr>
          <w:b/>
          <w:sz w:val="28"/>
          <w:szCs w:val="28"/>
        </w:rPr>
        <w:t>Второй параграф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C3BE9">
        <w:rPr>
          <w:sz w:val="28"/>
          <w:szCs w:val="28"/>
        </w:rPr>
        <w:t>Интроекция и ассимиляция символов</w:t>
      </w:r>
      <w:r>
        <w:rPr>
          <w:sz w:val="28"/>
          <w:szCs w:val="28"/>
        </w:rPr>
        <w:t xml:space="preserve">» дает характеристику </w:t>
      </w:r>
      <w:r w:rsidR="003318D4">
        <w:rPr>
          <w:sz w:val="28"/>
          <w:szCs w:val="28"/>
        </w:rPr>
        <w:t xml:space="preserve">механизмов интроекции и ассимиляции </w:t>
      </w:r>
      <w:r w:rsidR="003318D4" w:rsidRPr="00741259">
        <w:rPr>
          <w:sz w:val="28"/>
          <w:szCs w:val="28"/>
        </w:rPr>
        <w:t xml:space="preserve">не с позиций законов функционирования психики, </w:t>
      </w:r>
      <w:r w:rsidR="003318D4">
        <w:rPr>
          <w:sz w:val="28"/>
          <w:szCs w:val="28"/>
        </w:rPr>
        <w:t>т.е. не в психологической плоскости, а в гносеологической,</w:t>
      </w:r>
      <w:r w:rsidR="003318D4" w:rsidRPr="00741259">
        <w:rPr>
          <w:sz w:val="28"/>
          <w:szCs w:val="28"/>
        </w:rPr>
        <w:t xml:space="preserve"> с позиций законов репрезентативного взаимодействия символов в структуре языка.</w:t>
      </w:r>
      <w:r w:rsidR="003318D4">
        <w:rPr>
          <w:sz w:val="28"/>
          <w:szCs w:val="28"/>
        </w:rPr>
        <w:t xml:space="preserve"> В рамках самоидентификации субъект познания выступает как означаемое, а репрезентативный символ как означающее, и при этом интроекция является выражением неподлинного бытия, а ассимиляция – подлинного (Э. Фромм, М. Хайдеггер).</w:t>
      </w:r>
    </w:p>
    <w:p w:rsidR="00243F48" w:rsidRDefault="00243F48" w:rsidP="00243F48">
      <w:pPr>
        <w:ind w:firstLine="708"/>
        <w:jc w:val="both"/>
        <w:rPr>
          <w:sz w:val="28"/>
        </w:rPr>
      </w:pPr>
      <w:r>
        <w:rPr>
          <w:bCs/>
          <w:sz w:val="28"/>
        </w:rPr>
        <w:t xml:space="preserve">Полнота человеческого знания невозможна вне </w:t>
      </w:r>
      <w:r>
        <w:rPr>
          <w:sz w:val="28"/>
        </w:rPr>
        <w:t>пространства символов, ибо именно символы выступают опосредующим звеном между мышлением человека и окружающей действительностью. В зависимости от того, ассимилируются или интроецируются символы, самоопределение личности носит соответственно конструктивный или деструктивный характер. В первом случае символическая репрезентация ведет к личностному росту, а во втором – к психической инфляции</w:t>
      </w:r>
      <w:r w:rsidR="003318D4">
        <w:rPr>
          <w:sz w:val="28"/>
        </w:rPr>
        <w:t xml:space="preserve"> (К. Юнг)</w:t>
      </w:r>
      <w:r>
        <w:rPr>
          <w:sz w:val="28"/>
        </w:rPr>
        <w:t>.</w:t>
      </w:r>
    </w:p>
    <w:p w:rsidR="00243F48" w:rsidRDefault="00243F48" w:rsidP="00243F48">
      <w:pPr>
        <w:ind w:firstLine="709"/>
        <w:jc w:val="both"/>
        <w:rPr>
          <w:sz w:val="28"/>
          <w:szCs w:val="28"/>
        </w:rPr>
      </w:pPr>
      <w:r>
        <w:rPr>
          <w:sz w:val="28"/>
        </w:rPr>
        <w:t>В процессе развития самосознания личность проходит через определенные смысловые слои пространства символов, переживая критические состояния, связанные, с одной стороны, с преодолением соответствующих символов, а, с другой стороны, с их психической ассимиляцией. В результате успе</w:t>
      </w:r>
      <w:r w:rsidR="003B1936">
        <w:rPr>
          <w:sz w:val="28"/>
        </w:rPr>
        <w:t>шного прохождения системы социо</w:t>
      </w:r>
      <w:r>
        <w:rPr>
          <w:sz w:val="28"/>
        </w:rPr>
        <w:t>культурной символики формируются проприотические структуры личности и личность достигает состояния онтопсихологической целостности.</w:t>
      </w:r>
    </w:p>
    <w:p w:rsidR="00243F48" w:rsidRDefault="003318D4" w:rsidP="00B844AC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самопознания </w:t>
      </w:r>
      <w:r w:rsidR="00243F48">
        <w:rPr>
          <w:sz w:val="28"/>
        </w:rPr>
        <w:t xml:space="preserve">ассимиляция символа или мифа осуществляется посредством трех последовательных </w:t>
      </w:r>
      <w:r w:rsidR="005808AD">
        <w:rPr>
          <w:sz w:val="28"/>
        </w:rPr>
        <w:t>трансцендентальны</w:t>
      </w:r>
      <w:r w:rsidR="00243F48">
        <w:rPr>
          <w:sz w:val="28"/>
        </w:rPr>
        <w:t xml:space="preserve">х механизмов: </w:t>
      </w:r>
      <w:r w:rsidR="0052374B">
        <w:rPr>
          <w:sz w:val="28"/>
        </w:rPr>
        <w:t xml:space="preserve">            </w:t>
      </w:r>
      <w:r w:rsidR="00243F48">
        <w:rPr>
          <w:sz w:val="28"/>
        </w:rPr>
        <w:t xml:space="preserve">1) деструктурирования, 2) трансформации и 3) инкорпорирования. Посредством деструктурирования происходит разложение символической конструкции или </w:t>
      </w:r>
      <w:r w:rsidR="00243F48">
        <w:rPr>
          <w:sz w:val="28"/>
        </w:rPr>
        <w:lastRenderedPageBreak/>
        <w:t>мифологического представления</w:t>
      </w:r>
      <w:r w:rsidR="00243F48" w:rsidRPr="00B12335">
        <w:rPr>
          <w:sz w:val="28"/>
        </w:rPr>
        <w:t xml:space="preserve"> </w:t>
      </w:r>
      <w:r w:rsidR="00243F48">
        <w:rPr>
          <w:sz w:val="28"/>
        </w:rPr>
        <w:t>на «элементарные» смыслы, чувства и образы, которые могут быть проинтерпретированы в уже сформированной мировоззренческой модели познающего субъекта. Трансформация является процессом, следующим за деструктурированием, когда из «элементарных» смыслов, чувств и образов заново собирается в единое целое символическая конструкция или мифологическое представление в их трансформированном виде, пригодном для дальнейшей ассимиляции. И, наконец, благодаря инкорпорированию видоизмененная символическая конструкция или видоизмененное мифологическое представление</w:t>
      </w:r>
      <w:r w:rsidR="00243F48" w:rsidRPr="00B12335">
        <w:rPr>
          <w:sz w:val="28"/>
        </w:rPr>
        <w:t xml:space="preserve"> </w:t>
      </w:r>
      <w:r w:rsidR="00243F48">
        <w:rPr>
          <w:sz w:val="28"/>
        </w:rPr>
        <w:t>встраивается в онтопсихологическую целостность личности как неотъемлемая гармонично функционирующая структура экзистенции.</w:t>
      </w:r>
    </w:p>
    <w:p w:rsidR="000669D1" w:rsidRDefault="000669D1" w:rsidP="00B844AC">
      <w:pPr>
        <w:ind w:firstLine="708"/>
        <w:jc w:val="both"/>
        <w:rPr>
          <w:sz w:val="28"/>
        </w:rPr>
      </w:pPr>
      <w:r w:rsidRPr="00B844AC">
        <w:rPr>
          <w:b/>
          <w:sz w:val="28"/>
          <w:szCs w:val="28"/>
        </w:rPr>
        <w:t>Третий параграф</w:t>
      </w:r>
      <w:r>
        <w:rPr>
          <w:sz w:val="28"/>
          <w:szCs w:val="28"/>
        </w:rPr>
        <w:t xml:space="preserve"> «</w:t>
      </w:r>
      <w:r w:rsidR="00B844AC">
        <w:rPr>
          <w:sz w:val="28"/>
        </w:rPr>
        <w:t>Функции символической репрезентации в рамках самоопределения личности</w:t>
      </w:r>
      <w:r>
        <w:rPr>
          <w:sz w:val="28"/>
          <w:szCs w:val="28"/>
        </w:rPr>
        <w:t xml:space="preserve">» </w:t>
      </w:r>
      <w:r w:rsidRPr="00261D85">
        <w:rPr>
          <w:sz w:val="28"/>
          <w:szCs w:val="28"/>
        </w:rPr>
        <w:t xml:space="preserve">посвящен </w:t>
      </w:r>
      <w:r w:rsidR="00A14357">
        <w:rPr>
          <w:sz w:val="28"/>
        </w:rPr>
        <w:t>в плане самопознания и познания окружающего мира</w:t>
      </w:r>
      <w:r w:rsidR="00A14357">
        <w:rPr>
          <w:sz w:val="28"/>
          <w:szCs w:val="28"/>
        </w:rPr>
        <w:t xml:space="preserve"> </w:t>
      </w:r>
      <w:r w:rsidR="00B844AC">
        <w:rPr>
          <w:sz w:val="28"/>
          <w:szCs w:val="28"/>
        </w:rPr>
        <w:t xml:space="preserve">рассмотрению </w:t>
      </w:r>
      <w:r w:rsidR="00705F01">
        <w:rPr>
          <w:sz w:val="28"/>
          <w:szCs w:val="28"/>
        </w:rPr>
        <w:t xml:space="preserve">десяти </w:t>
      </w:r>
      <w:r w:rsidR="00B844AC">
        <w:rPr>
          <w:sz w:val="28"/>
        </w:rPr>
        <w:t>основных репрезентативных функций</w:t>
      </w:r>
      <w:r w:rsidR="00705F01">
        <w:rPr>
          <w:sz w:val="28"/>
        </w:rPr>
        <w:t xml:space="preserve"> (амплифицирующей, проективной, ассоциирующей, генеративной, экзистенциальной, креативной, сакрализирующей, трансцендирующей, социализирующей и  проприотической). </w:t>
      </w:r>
      <w:r w:rsidR="00B844AC">
        <w:rPr>
          <w:sz w:val="28"/>
        </w:rPr>
        <w:t>Эти функции определяют влияние символов не только на познавательные процессы, но и на такие процессы онтологического порядка как социализация и самоидентификация. Такой подход закладывает логические основания для дальнейшего анализа влияния форм познания на формы бытия человека, а именно – форм символической репрезентации на поведение и социальную активность личности.</w:t>
      </w:r>
    </w:p>
    <w:p w:rsidR="00DD1317" w:rsidRDefault="005F041B" w:rsidP="00B844A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данном параграфе получены следующие важные результаты исследования, проливающие свет на проблему самоидентификации личности в рамках философского анализа. Во-первых, </w:t>
      </w:r>
      <w:r>
        <w:rPr>
          <w:sz w:val="28"/>
        </w:rPr>
        <w:t xml:space="preserve">символы помогают совершить диалектический синтез не согласующихся частей психического опыта и элементов мировоззрения в целом. Во-вторых, </w:t>
      </w:r>
      <w:r w:rsidR="004845FA">
        <w:rPr>
          <w:sz w:val="28"/>
        </w:rPr>
        <w:t>символическая репрезентация предполагает проецирование смысла одного предмета на другой и соответственно становление одного предмета в инобытийной стихии другого, что в плане самоопределения личности означает, что человек может, с одной стороны, спроецировать свое собственное смысловое содержание на кого-то другого, приписывая тем самым другому лицу свои собственные мысли и переживания, а, с иной стороны, может, напротив, интроецировать чуждое ему смысловое содержание в свой собственный психический опыт, приписывая тем самым себе самому чужие мысли и переживания. В-третьих, если самоопределение личности посредством символов затрагивает экзистенциальный уровень бытия в окружающем мире, то символы становятся не только формами познания, но и формами самого бытия.</w:t>
      </w:r>
      <w:r w:rsidR="00924A77">
        <w:rPr>
          <w:sz w:val="28"/>
        </w:rPr>
        <w:t xml:space="preserve"> </w:t>
      </w:r>
      <w:r w:rsidR="00DD1317">
        <w:rPr>
          <w:sz w:val="28"/>
        </w:rPr>
        <w:t>В-четвертых, с</w:t>
      </w:r>
      <w:r w:rsidR="00461431">
        <w:rPr>
          <w:sz w:val="28"/>
        </w:rPr>
        <w:t>имволическая репрезентация позволяет подойти максимально близко к познанию сущности рассматриваемого предмета</w:t>
      </w:r>
      <w:r w:rsidR="00DD1317">
        <w:rPr>
          <w:sz w:val="28"/>
        </w:rPr>
        <w:t>, или, г</w:t>
      </w:r>
      <w:r w:rsidR="00461431">
        <w:rPr>
          <w:sz w:val="28"/>
        </w:rPr>
        <w:t xml:space="preserve">оворя языком математической аналогии, символы раскладывают познаваемое в бесконечный ряд, который по мере своего усложнения приближает познающего к </w:t>
      </w:r>
      <w:r w:rsidR="00C34DAE">
        <w:rPr>
          <w:sz w:val="28"/>
        </w:rPr>
        <w:t>самому познаваемому</w:t>
      </w:r>
      <w:r w:rsidR="00461431">
        <w:rPr>
          <w:sz w:val="28"/>
        </w:rPr>
        <w:t>.</w:t>
      </w:r>
      <w:r w:rsidR="00DD1317">
        <w:rPr>
          <w:sz w:val="28"/>
        </w:rPr>
        <w:t xml:space="preserve"> В-пятых, р</w:t>
      </w:r>
      <w:r w:rsidR="00461431">
        <w:rPr>
          <w:sz w:val="28"/>
        </w:rPr>
        <w:t xml:space="preserve">азложение сущности в бесконечный смысловой ряд и полагание ее в качестве границы познания, к которой человеческая мысль асимптотически приближается, но которая, тем не менее, остается за пределами </w:t>
      </w:r>
      <w:r w:rsidR="00461431">
        <w:rPr>
          <w:sz w:val="28"/>
        </w:rPr>
        <w:lastRenderedPageBreak/>
        <w:t>познаваемого бытия, сакрализует символическую репрезентацию и отсылает мышление в сферу инобытия, в сферу трансцендентного или, выражаясь кантовским языком, в сферу непостижимых «вещей в себе»</w:t>
      </w:r>
      <w:r w:rsidR="00DD1317">
        <w:rPr>
          <w:sz w:val="28"/>
        </w:rPr>
        <w:t>, среди которых находится и индивидуальное Я личности</w:t>
      </w:r>
      <w:r w:rsidR="00461431">
        <w:rPr>
          <w:sz w:val="28"/>
        </w:rPr>
        <w:t>.</w:t>
      </w:r>
      <w:r w:rsidR="00DD1317">
        <w:rPr>
          <w:sz w:val="28"/>
        </w:rPr>
        <w:t xml:space="preserve"> При этом </w:t>
      </w:r>
      <w:r w:rsidR="00461431">
        <w:rPr>
          <w:sz w:val="28"/>
        </w:rPr>
        <w:t xml:space="preserve">символы не только формируют представление о предельных основаниях бытия, но и, </w:t>
      </w:r>
      <w:r w:rsidR="00DD1317">
        <w:rPr>
          <w:sz w:val="28"/>
        </w:rPr>
        <w:t>с одной стороны</w:t>
      </w:r>
      <w:r w:rsidR="00461431">
        <w:rPr>
          <w:sz w:val="28"/>
        </w:rPr>
        <w:t xml:space="preserve">, проявляют эти вечные и незыблемые истины в окружающей действительности человека, а, </w:t>
      </w:r>
      <w:r w:rsidR="00DD1317">
        <w:rPr>
          <w:sz w:val="28"/>
        </w:rPr>
        <w:t>с другой стороны</w:t>
      </w:r>
      <w:r w:rsidR="00461431">
        <w:rPr>
          <w:sz w:val="28"/>
        </w:rPr>
        <w:t>, приобщают человека к сфере трансцендентного бытия.</w:t>
      </w:r>
      <w:r w:rsidR="00DD1317">
        <w:rPr>
          <w:sz w:val="28"/>
        </w:rPr>
        <w:t xml:space="preserve"> Поэтому, в-шестых, духовный опыт, который позволяет человеку обнаруживать и проявлять в профаном сакральное и в преходящем вечное, понимается и транслируется только в символической форме, поскольку лишь символы могут перенести трансцендентное в инобытийную сферу имманентного. В-седьмых, символы не только позволяют передавать информацию, но и приобщают человека к определенной мифологической целостности, которая обеспечивает идентичность самого человека.</w:t>
      </w:r>
    </w:p>
    <w:p w:rsidR="00DD1317" w:rsidRDefault="00DD1317" w:rsidP="00B844AC">
      <w:pPr>
        <w:ind w:firstLine="708"/>
        <w:jc w:val="both"/>
        <w:rPr>
          <w:sz w:val="28"/>
        </w:rPr>
      </w:pPr>
      <w:r>
        <w:rPr>
          <w:sz w:val="28"/>
        </w:rPr>
        <w:t>Верно не только то, что сущность, будучи смысловой сингулярностью, познается с помощью символического разложения в ассоциативный ряд смыслов, но также и обратное утверждение: все то, что познается при помощи символических форм, с необходимостью скрывает в себе определенную сущность, определенную смысловую сингулярность, поскольку раскладывается в бесконечный ассоциативный ряд, никогда не достигающий аналитически точной фиксации предметно-сущностного содержания. Поэтому, в частности, психические феномены экзистенциального порядка, которые репрезентируются человеком в символическом виде, также являются смысловыми сингулярностями. Проприотические структуры психики, определяющие самость личности, т.е. собственно то, как человек понимает себя самого и идентифицирует на глубинном уровне, являются сингулярностями человеческого бытия, которые мог</w:t>
      </w:r>
      <w:r w:rsidR="00AC7D0D">
        <w:rPr>
          <w:sz w:val="28"/>
        </w:rPr>
        <w:t>ут лишь бесконечно определяться</w:t>
      </w:r>
      <w:r>
        <w:rPr>
          <w:sz w:val="28"/>
        </w:rPr>
        <w:t xml:space="preserve"> в рамках символической репрезентации</w:t>
      </w:r>
      <w:r w:rsidR="00AC7D0D">
        <w:rPr>
          <w:sz w:val="28"/>
        </w:rPr>
        <w:t>,</w:t>
      </w:r>
      <w:r w:rsidR="00AC7D0D" w:rsidRPr="00AC7D0D">
        <w:rPr>
          <w:sz w:val="28"/>
        </w:rPr>
        <w:t xml:space="preserve"> </w:t>
      </w:r>
      <w:r w:rsidR="00AC7D0D">
        <w:rPr>
          <w:sz w:val="28"/>
        </w:rPr>
        <w:t>но никогда не обретут</w:t>
      </w:r>
      <w:r>
        <w:rPr>
          <w:sz w:val="28"/>
        </w:rPr>
        <w:t xml:space="preserve"> свой окончательный, завершенный вид</w:t>
      </w:r>
      <w:r w:rsidR="00AC7D0D">
        <w:rPr>
          <w:sz w:val="28"/>
        </w:rPr>
        <w:t>, что делает самоидентификацию личности не просто проблемой бытия, а его непосредственным становлением</w:t>
      </w:r>
      <w:r>
        <w:rPr>
          <w:sz w:val="28"/>
        </w:rPr>
        <w:t>.</w:t>
      </w:r>
    </w:p>
    <w:p w:rsidR="00DD1317" w:rsidRDefault="00AC7D0D" w:rsidP="00B844AC">
      <w:pPr>
        <w:ind w:firstLine="708"/>
        <w:jc w:val="both"/>
        <w:rPr>
          <w:sz w:val="28"/>
          <w:szCs w:val="28"/>
        </w:rPr>
      </w:pPr>
      <w:r w:rsidRPr="00AC7D0D">
        <w:rPr>
          <w:b/>
          <w:sz w:val="28"/>
          <w:szCs w:val="28"/>
        </w:rPr>
        <w:t>Третья глава</w:t>
      </w:r>
      <w:r>
        <w:rPr>
          <w:sz w:val="28"/>
          <w:szCs w:val="28"/>
        </w:rPr>
        <w:t xml:space="preserve"> «Символы как формы экзистенции» посвящена рассмотрению символа уже не в гносеологической плоскости, а в онтологической. Прослеживаются трансцендентальные механизмы, благодаря которым символ, изначально используемый в качестве формы познания и самопознания, </w:t>
      </w:r>
      <w:r w:rsidR="006C3E45">
        <w:rPr>
          <w:sz w:val="28"/>
        </w:rPr>
        <w:t>в экзистенциальном акте самоопределения личности</w:t>
      </w:r>
      <w:r w:rsidR="006C3E45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формой бытия окружающего мира и самого человека в этом окружающем мире.</w:t>
      </w:r>
    </w:p>
    <w:p w:rsidR="00351A4F" w:rsidRDefault="00824D6B" w:rsidP="006C3E45">
      <w:pPr>
        <w:ind w:firstLine="708"/>
        <w:jc w:val="both"/>
        <w:rPr>
          <w:bCs/>
          <w:sz w:val="28"/>
          <w:szCs w:val="28"/>
        </w:rPr>
      </w:pPr>
      <w:r w:rsidRPr="00824D6B">
        <w:rPr>
          <w:b/>
          <w:sz w:val="28"/>
          <w:szCs w:val="28"/>
        </w:rPr>
        <w:t>Первый параграф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Дешифровка символического кода экзистенции» </w:t>
      </w:r>
      <w:r w:rsidR="006C3E45">
        <w:rPr>
          <w:bCs/>
          <w:sz w:val="28"/>
          <w:szCs w:val="28"/>
        </w:rPr>
        <w:t xml:space="preserve">раскрывает </w:t>
      </w:r>
      <w:r w:rsidR="00FA490B">
        <w:rPr>
          <w:bCs/>
          <w:sz w:val="28"/>
          <w:szCs w:val="28"/>
        </w:rPr>
        <w:t>трансцендентальные механизмы репрезентации скрытого в бессознательном смыслового содержания в виде определенных символических структур на сознательном уровне.</w:t>
      </w:r>
      <w:r w:rsidR="00351A4F">
        <w:rPr>
          <w:bCs/>
          <w:sz w:val="28"/>
          <w:szCs w:val="28"/>
        </w:rPr>
        <w:t xml:space="preserve"> </w:t>
      </w:r>
    </w:p>
    <w:p w:rsidR="006C3E45" w:rsidRDefault="006C3E45" w:rsidP="006C3E45">
      <w:pPr>
        <w:ind w:firstLine="708"/>
        <w:jc w:val="both"/>
        <w:rPr>
          <w:sz w:val="28"/>
        </w:rPr>
      </w:pPr>
      <w:r>
        <w:rPr>
          <w:sz w:val="28"/>
        </w:rPr>
        <w:t xml:space="preserve">Сознание есть символизация бессознательного материала, который представляет собой нейрофизиологический код, требующий расшифровки в определенном пространстве интерпретации. В этом отношении симптом есть символ, указывающий на вытесненный конфликт. Расшифровка симптома (как </w:t>
      </w:r>
      <w:r>
        <w:rPr>
          <w:sz w:val="28"/>
        </w:rPr>
        <w:lastRenderedPageBreak/>
        <w:t xml:space="preserve">означающего) определяет смысл фрустрированной потребности (как означаемого) и раскрывает соответствующую ей ценность (как значение). </w:t>
      </w:r>
    </w:p>
    <w:p w:rsidR="006C3E45" w:rsidRDefault="006C3E45" w:rsidP="006C3E45">
      <w:pPr>
        <w:ind w:firstLine="708"/>
        <w:jc w:val="both"/>
        <w:rPr>
          <w:sz w:val="28"/>
        </w:rPr>
      </w:pPr>
      <w:r>
        <w:rPr>
          <w:sz w:val="28"/>
        </w:rPr>
        <w:t>Бессознательное представляет собой распределение онтологических возможностей, которые реализуются в определенном пространстве истолкования. Именно это обстоятельство объясняет множественность региональных онтологий психической реальности, каждая из которых является теоретическим фундаментом для построения практических методик эффективного психотерапевтического процесса. Бессознательное есть текст, записанный в виде нейрофизиологических и сенсорных знаков, и в этом отношении оно инвариантно любой интерпретации, но его смысл, значение оформляется лишь в определенном интерпретативном акте.</w:t>
      </w:r>
    </w:p>
    <w:p w:rsidR="006C3E45" w:rsidRDefault="006C3E45" w:rsidP="006C3E45">
      <w:pPr>
        <w:ind w:firstLine="708"/>
        <w:jc w:val="both"/>
        <w:rPr>
          <w:sz w:val="28"/>
        </w:rPr>
      </w:pPr>
      <w:r>
        <w:rPr>
          <w:sz w:val="28"/>
        </w:rPr>
        <w:t xml:space="preserve">В процессе осознания происходит кодировка базовых потребностей и ценностей человека, которые могут быть раскодированы и поняты за счет вскрытия смысла симптома в ассоциативном поле символической репрезентации. Если для бессознательной сферы психики ценности определяются потребностями, то в рамках сознательного опыта, напротив, потребности определяются в рамках интерпретации симптомов, указывающих на определенные базовые ценности. Именно этим обстоятельством объясняется тот факт, что один и тот </w:t>
      </w:r>
      <w:r w:rsidR="00A06CAE">
        <w:rPr>
          <w:sz w:val="28"/>
        </w:rPr>
        <w:t xml:space="preserve">же </w:t>
      </w:r>
      <w:r>
        <w:rPr>
          <w:sz w:val="28"/>
        </w:rPr>
        <w:t>симптом в разных психологических подходах может репрезентировать разные базовые потребности.</w:t>
      </w:r>
    </w:p>
    <w:p w:rsidR="00A06CAE" w:rsidRDefault="00A06CAE" w:rsidP="006C3E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Выделены следующие основные виды символических кодировок скрытого в бессознательном смыслового содержания: предметное замещение, операциональное замещение, номинализация, деноминализация, предметная перестановка, импликативная перестановка</w:t>
      </w:r>
      <w:r w:rsidR="008E0019">
        <w:rPr>
          <w:bCs/>
          <w:sz w:val="28"/>
        </w:rPr>
        <w:t>.</w:t>
      </w:r>
    </w:p>
    <w:p w:rsidR="008E0019" w:rsidRDefault="008E0019" w:rsidP="006C3E45">
      <w:pPr>
        <w:ind w:firstLine="708"/>
        <w:jc w:val="both"/>
        <w:rPr>
          <w:sz w:val="28"/>
        </w:rPr>
      </w:pPr>
      <w:r>
        <w:rPr>
          <w:sz w:val="28"/>
        </w:rPr>
        <w:t xml:space="preserve">Показано, каким образом самоидентификация личности в пространстве коллективной и индивидуальной символики за счет сознательной декодировки шифров бессознательного, кодирующих определенного рода психический опыт, приводит соответственно к формированию частных и универсальных экзистенциалов, которые представляют собой формы человеческого бытия, полагаемые репрезентацией этого бытия со стороны самого репрезентирующего субъекта. </w:t>
      </w:r>
      <w:r w:rsidR="004B30DC">
        <w:rPr>
          <w:sz w:val="28"/>
        </w:rPr>
        <w:t xml:space="preserve">При этом </w:t>
      </w:r>
      <w:r>
        <w:rPr>
          <w:sz w:val="28"/>
        </w:rPr>
        <w:t xml:space="preserve">экзистенциалы </w:t>
      </w:r>
      <w:r w:rsidR="004B30DC">
        <w:rPr>
          <w:sz w:val="28"/>
        </w:rPr>
        <w:t xml:space="preserve">формируются </w:t>
      </w:r>
      <w:r>
        <w:rPr>
          <w:sz w:val="28"/>
        </w:rPr>
        <w:t xml:space="preserve">в результате переноса определенной предметной репрезентации на бытие человека вообще, т.е. в результате </w:t>
      </w:r>
      <w:r w:rsidR="004B30DC">
        <w:rPr>
          <w:sz w:val="28"/>
        </w:rPr>
        <w:t xml:space="preserve">онтологизации переживаний и </w:t>
      </w:r>
      <w:r>
        <w:rPr>
          <w:sz w:val="28"/>
        </w:rPr>
        <w:t>десубстанционализации предметной интенции, сопровождающ</w:t>
      </w:r>
      <w:r w:rsidR="004B30DC">
        <w:rPr>
          <w:sz w:val="28"/>
        </w:rPr>
        <w:t>ей данный репрезентативный акт.</w:t>
      </w:r>
    </w:p>
    <w:p w:rsidR="009553DF" w:rsidRPr="00482813" w:rsidRDefault="009553DF" w:rsidP="006C3E45">
      <w:pPr>
        <w:ind w:firstLine="708"/>
        <w:jc w:val="both"/>
        <w:rPr>
          <w:sz w:val="28"/>
          <w:szCs w:val="28"/>
        </w:rPr>
      </w:pPr>
      <w:r w:rsidRPr="00482813">
        <w:rPr>
          <w:b/>
          <w:sz w:val="28"/>
          <w:szCs w:val="28"/>
        </w:rPr>
        <w:t>Второй параграф</w:t>
      </w:r>
      <w:r w:rsidRPr="00482813">
        <w:rPr>
          <w:sz w:val="28"/>
          <w:szCs w:val="28"/>
        </w:rPr>
        <w:t xml:space="preserve"> «Символизация бытия и </w:t>
      </w:r>
      <w:r w:rsidR="007121DB" w:rsidRPr="00482813">
        <w:rPr>
          <w:sz w:val="28"/>
          <w:szCs w:val="28"/>
        </w:rPr>
        <w:t>онтологиз</w:t>
      </w:r>
      <w:r w:rsidRPr="00482813">
        <w:rPr>
          <w:sz w:val="28"/>
          <w:szCs w:val="28"/>
        </w:rPr>
        <w:t xml:space="preserve">ирование символов» </w:t>
      </w:r>
      <w:r w:rsidR="00482813" w:rsidRPr="00482813">
        <w:rPr>
          <w:sz w:val="28"/>
          <w:szCs w:val="28"/>
        </w:rPr>
        <w:t>описывает символизацию бытия как одну из базовых потребностей личности. Рассматривается онтологизирование символов в качестве репрезентативного механизма, обеспечивающего тождество форм бытия и форм познания в плане самоидентификации личности. Исследуется влияние символизации бытия и онтологизирования символов на экзистенциальную реальность личности.</w:t>
      </w:r>
    </w:p>
    <w:p w:rsidR="00482813" w:rsidRPr="00482813" w:rsidRDefault="00482813" w:rsidP="006C3E45">
      <w:pPr>
        <w:ind w:firstLine="708"/>
        <w:jc w:val="both"/>
        <w:rPr>
          <w:sz w:val="28"/>
          <w:szCs w:val="28"/>
        </w:rPr>
      </w:pPr>
      <w:r w:rsidRPr="00482813">
        <w:rPr>
          <w:sz w:val="28"/>
          <w:szCs w:val="28"/>
        </w:rPr>
        <w:t xml:space="preserve">Описание и анализ психического опыта предполагает его феноменальную дескрипцию и информационное кодирование присущего ему чувственно-эмоционального содержания во взаимосвязанной системе репрезентативных форм мышления. </w:t>
      </w:r>
      <w:r w:rsidR="001D3FE2">
        <w:rPr>
          <w:sz w:val="28"/>
          <w:szCs w:val="28"/>
        </w:rPr>
        <w:t>При этом</w:t>
      </w:r>
      <w:r w:rsidRPr="00482813">
        <w:rPr>
          <w:sz w:val="28"/>
          <w:szCs w:val="28"/>
        </w:rPr>
        <w:t xml:space="preserve"> символическое описание психических феноменов, </w:t>
      </w:r>
      <w:r w:rsidRPr="00482813">
        <w:rPr>
          <w:sz w:val="28"/>
          <w:szCs w:val="28"/>
        </w:rPr>
        <w:lastRenderedPageBreak/>
        <w:t>которые переживаются познающим субъектом, измен</w:t>
      </w:r>
      <w:r w:rsidR="001D3FE2">
        <w:rPr>
          <w:sz w:val="28"/>
          <w:szCs w:val="28"/>
        </w:rPr>
        <w:t>яет</w:t>
      </w:r>
      <w:r w:rsidRPr="00482813">
        <w:rPr>
          <w:sz w:val="28"/>
          <w:szCs w:val="28"/>
        </w:rPr>
        <w:t xml:space="preserve"> смысловую структуру самих описываемых феноменов за счет ассоциативных полей репрезентирующих символов. Таким образом, возникает герменевтический круг самоидентификации личности: психический опыт определяет состав его феноменальной дескрипции, а само символическое описание психического опыта меняет изначально присущее ему феноменальное содержание.</w:t>
      </w:r>
    </w:p>
    <w:p w:rsidR="00482813" w:rsidRDefault="00482813" w:rsidP="006C3E45">
      <w:pPr>
        <w:ind w:firstLine="708"/>
        <w:jc w:val="both"/>
        <w:rPr>
          <w:sz w:val="28"/>
          <w:szCs w:val="28"/>
        </w:rPr>
      </w:pPr>
      <w:r w:rsidRPr="00482813">
        <w:rPr>
          <w:sz w:val="28"/>
          <w:szCs w:val="28"/>
        </w:rPr>
        <w:t>Первичный опыт, подвергаемый символизации, искажается или вытесняется из сферы сознания, и тогда субъект начинает реагировать не столько на чувственно-эмоциональный состав психических переживаний, сколько на формы их осмысленного представления в репрезентативном акте. Такой процесс редукции феноменального содержания психического опыта к символическим структурам репрезентации имеет три основные составляющие: 1) онтологизацию репрезентативных форм познания, 2) деструкцию первичного денотата репрезентации и 3) отождествление репрезентативных форм познания с самим репрезентируемым опытом.</w:t>
      </w:r>
    </w:p>
    <w:p w:rsidR="00482813" w:rsidRDefault="007121DB" w:rsidP="006C3E45">
      <w:pPr>
        <w:ind w:firstLine="708"/>
        <w:jc w:val="both"/>
        <w:rPr>
          <w:sz w:val="28"/>
        </w:rPr>
      </w:pPr>
      <w:r>
        <w:rPr>
          <w:sz w:val="28"/>
        </w:rPr>
        <w:t xml:space="preserve">Ассоциативное поле означающего может привносить в значение символа, используемого в самоидентификации, такие смысловые элементы, которые не принадлежат ассоциативному полю означаемого, в результате чего формируется слой экзистенциальной реальности или феноменального пространства опыта. Таким образом, символизация бытия приводит к онтологизированию символов, т.е. к полаганию их в качестве форм бытия или даже элементов окружающей реальности. </w:t>
      </w:r>
      <w:r w:rsidR="00482813">
        <w:rPr>
          <w:sz w:val="28"/>
        </w:rPr>
        <w:t xml:space="preserve">Следствием подобного </w:t>
      </w:r>
      <w:r w:rsidR="001D3FE2">
        <w:rPr>
          <w:sz w:val="28"/>
        </w:rPr>
        <w:t>онтологи</w:t>
      </w:r>
      <w:r w:rsidR="00482813">
        <w:rPr>
          <w:sz w:val="28"/>
        </w:rPr>
        <w:t>зирования символов является создание мифологических образов и мифологических систем как в обыденном сознании человека, так и в области научного знания.</w:t>
      </w:r>
    </w:p>
    <w:p w:rsidR="007121DB" w:rsidRDefault="001D3FE2" w:rsidP="006C3E45">
      <w:pPr>
        <w:ind w:firstLine="708"/>
        <w:jc w:val="both"/>
        <w:rPr>
          <w:sz w:val="28"/>
          <w:szCs w:val="28"/>
        </w:rPr>
      </w:pPr>
      <w:r>
        <w:rPr>
          <w:sz w:val="28"/>
        </w:rPr>
        <w:t>И</w:t>
      </w:r>
      <w:r w:rsidR="007121DB">
        <w:rPr>
          <w:sz w:val="28"/>
        </w:rPr>
        <w:t>зменение символической структуры самоидентификации влечет за собой и изменение экзистенциальной реальности личности, что, в свою очередь, приводит к изменению поведения и психического опыта личности. Следствием этого является то, что, управляя символами, используемыми в опыте самоидентификации, можно управлять поведением, когнитивными стратегиями и эмоциональным состоянием личности.</w:t>
      </w:r>
    </w:p>
    <w:p w:rsidR="00A06E95" w:rsidRPr="008865FD" w:rsidRDefault="00A06E95" w:rsidP="006C3E45">
      <w:pPr>
        <w:ind w:firstLine="708"/>
        <w:jc w:val="both"/>
        <w:rPr>
          <w:sz w:val="28"/>
          <w:szCs w:val="28"/>
        </w:rPr>
      </w:pPr>
      <w:r w:rsidRPr="008865FD">
        <w:rPr>
          <w:b/>
          <w:sz w:val="28"/>
          <w:szCs w:val="28"/>
        </w:rPr>
        <w:t>Третий параграф</w:t>
      </w:r>
      <w:r w:rsidRPr="008865FD">
        <w:rPr>
          <w:sz w:val="28"/>
          <w:szCs w:val="28"/>
        </w:rPr>
        <w:t xml:space="preserve"> «</w:t>
      </w:r>
      <w:r w:rsidR="001D3FE2" w:rsidRPr="008865FD">
        <w:rPr>
          <w:sz w:val="28"/>
          <w:szCs w:val="28"/>
        </w:rPr>
        <w:t xml:space="preserve">Личность и миф» </w:t>
      </w:r>
      <w:r w:rsidR="009113F0">
        <w:rPr>
          <w:sz w:val="28"/>
          <w:szCs w:val="28"/>
        </w:rPr>
        <w:t>показывает</w:t>
      </w:r>
      <w:r w:rsidR="008865FD" w:rsidRPr="008865FD">
        <w:rPr>
          <w:sz w:val="28"/>
          <w:szCs w:val="28"/>
        </w:rPr>
        <w:t xml:space="preserve"> историческо</w:t>
      </w:r>
      <w:r w:rsidR="009113F0">
        <w:rPr>
          <w:sz w:val="28"/>
          <w:szCs w:val="28"/>
        </w:rPr>
        <w:t>е</w:t>
      </w:r>
      <w:r w:rsidR="008865FD" w:rsidRPr="008865FD">
        <w:rPr>
          <w:sz w:val="28"/>
          <w:szCs w:val="28"/>
        </w:rPr>
        <w:t xml:space="preserve"> становлени</w:t>
      </w:r>
      <w:r w:rsidR="009113F0">
        <w:rPr>
          <w:sz w:val="28"/>
          <w:szCs w:val="28"/>
        </w:rPr>
        <w:t>е</w:t>
      </w:r>
      <w:r w:rsidR="008865FD" w:rsidRPr="008865FD">
        <w:rPr>
          <w:sz w:val="28"/>
          <w:szCs w:val="28"/>
        </w:rPr>
        <w:t xml:space="preserve"> понятия личности в его взаимосвязи с мифологической картиной мира. Показывается экзистенциальная природа мифа как формы самоидентификаци</w:t>
      </w:r>
      <w:r w:rsidR="003B1936">
        <w:rPr>
          <w:sz w:val="28"/>
          <w:szCs w:val="28"/>
        </w:rPr>
        <w:t>и личности в определенном социо</w:t>
      </w:r>
      <w:r w:rsidR="008865FD" w:rsidRPr="008865FD">
        <w:rPr>
          <w:sz w:val="28"/>
          <w:szCs w:val="28"/>
        </w:rPr>
        <w:t>культурном контексте. Вскрывается роль символической репрезентации в формировании онтопсихологической целостности личности.</w:t>
      </w:r>
    </w:p>
    <w:p w:rsidR="00CA7BD2" w:rsidRDefault="009113F0" w:rsidP="006C3E4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 основании закона амплификации и теоремы Геделя о неполноте доказывается, что миф является неотъемлемой частью бытия человека и его самосознания. </w:t>
      </w:r>
      <w:r>
        <w:rPr>
          <w:sz w:val="28"/>
        </w:rPr>
        <w:t>Миф как взаимосвязанная система символов есть не иллюзия или выдумка, а экзистенциальная реальность, в которой человек живет и посредством которой он репрезентирует окружающий мир и открывает смыслы, ценности и идеалы своего существования.</w:t>
      </w:r>
    </w:p>
    <w:p w:rsidR="003773FB" w:rsidRDefault="003773FB" w:rsidP="006C3E45">
      <w:pPr>
        <w:ind w:firstLine="708"/>
        <w:jc w:val="both"/>
        <w:rPr>
          <w:sz w:val="28"/>
        </w:rPr>
      </w:pPr>
      <w:r>
        <w:rPr>
          <w:sz w:val="28"/>
        </w:rPr>
        <w:t xml:space="preserve">Мифологические структуры, лежащие в основании бытия и самоидентификации личности, формируют два ассоциативных поля, </w:t>
      </w:r>
      <w:r>
        <w:rPr>
          <w:sz w:val="28"/>
        </w:rPr>
        <w:lastRenderedPageBreak/>
        <w:t>принадлежащие соответственно сфере означающего и сфере означаемого. Значащее как результат произведения вероятностей использования данного смысла из соответствующих смысловых распределений в области означающего и означаемого получает множество вариантов, каждый из которых попадает в рамки определенной региональной онтологии психического бытия личности, что, будучи логическим следствием релятивистской модели реальности В.В. Крюкова и вероятностной модели смыслов В.В. Налимова, объясняет наличие множества региональных онтологий в психологии и психотерапии, каждая из которых претендует на истинность и эффективность в плане коррекционной работы. И, следовательно, формирование мифа как именно формирование экзистенциальной реальности познающего субъекта есть результат самоидентификации в пространстве символов, подчиняющейся в плане тождества форм бытия и форм мышления закономерностям семиотических систем.</w:t>
      </w:r>
    </w:p>
    <w:p w:rsidR="00A06E95" w:rsidRPr="00E43D4B" w:rsidRDefault="009113F0" w:rsidP="006C3E4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Показывается, что сущность личности носит символический </w:t>
      </w:r>
      <w:r w:rsidR="00B81CC8">
        <w:rPr>
          <w:sz w:val="28"/>
        </w:rPr>
        <w:t xml:space="preserve">и мифологический </w:t>
      </w:r>
      <w:r>
        <w:rPr>
          <w:sz w:val="28"/>
        </w:rPr>
        <w:t>характер</w:t>
      </w:r>
      <w:r w:rsidR="00B81CC8">
        <w:rPr>
          <w:sz w:val="28"/>
        </w:rPr>
        <w:t xml:space="preserve">. </w:t>
      </w:r>
      <w:r w:rsidR="00A06E95">
        <w:rPr>
          <w:sz w:val="28"/>
        </w:rPr>
        <w:t>Мифологические представления являются необходимыми и существенными элементами как в завершении гештальта самоидентификации, так и в познании окружающего мира вообще. Соответственно следует говорить не о демифологизации человеческого бытия, а о способах и методах построения конструктивного мифа, в пространстве которого человек, не теряя адекватной связи с окружающим миром, достигает онтопсихологической целостности.</w:t>
      </w:r>
    </w:p>
    <w:p w:rsidR="000669D1" w:rsidRPr="00261D85" w:rsidRDefault="000669D1" w:rsidP="006C3E45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  <w:t xml:space="preserve">В </w:t>
      </w:r>
      <w:r w:rsidRPr="00EE79BE">
        <w:rPr>
          <w:b/>
          <w:sz w:val="28"/>
          <w:szCs w:val="28"/>
        </w:rPr>
        <w:t>Заключении</w:t>
      </w:r>
      <w:r w:rsidRPr="00261D85">
        <w:rPr>
          <w:sz w:val="28"/>
          <w:szCs w:val="28"/>
        </w:rPr>
        <w:t xml:space="preserve"> содержатся выводы проведенного исследования и намеч</w:t>
      </w:r>
      <w:r>
        <w:rPr>
          <w:sz w:val="28"/>
          <w:szCs w:val="28"/>
        </w:rPr>
        <w:t>аются</w:t>
      </w:r>
      <w:r w:rsidRPr="00261D85">
        <w:rPr>
          <w:sz w:val="28"/>
          <w:szCs w:val="28"/>
        </w:rPr>
        <w:t xml:space="preserve"> перспективы дальнейшей работы.</w:t>
      </w:r>
    </w:p>
    <w:p w:rsidR="00B81CC8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ab/>
        <w:t xml:space="preserve">Проведенное исследование показало, что </w:t>
      </w:r>
      <w:r w:rsidR="00EE79BE">
        <w:rPr>
          <w:sz w:val="28"/>
          <w:szCs w:val="28"/>
        </w:rPr>
        <w:t>самоидентификация личности в пространстве символов обладает трансцендентальной активностью, ибо трансформирует репрезентируемый предмет, привносит в него специфические смысловые оттенки, которые изначально, до символической репрезентации, в нем не присутствовали. Таким образом, самоидентификация личности в пространстве символов закладывает экзистенциальные основы взаимодействия с окружающим миром, формирования целостности субъекта самопознания и совершения им экзистенциального выбора, который определяется свободой и ответственностью за свое собственное бытие и бытие других людей.</w:t>
      </w:r>
    </w:p>
    <w:p w:rsidR="000669D1" w:rsidRDefault="000669D1" w:rsidP="000669D1">
      <w:pPr>
        <w:jc w:val="both"/>
        <w:rPr>
          <w:sz w:val="28"/>
          <w:szCs w:val="28"/>
        </w:rPr>
      </w:pPr>
      <w:r w:rsidRPr="00261D85">
        <w:rPr>
          <w:b/>
          <w:sz w:val="28"/>
          <w:szCs w:val="28"/>
        </w:rPr>
        <w:tab/>
      </w:r>
      <w:r w:rsidRPr="00261D85">
        <w:rPr>
          <w:sz w:val="28"/>
          <w:szCs w:val="28"/>
        </w:rPr>
        <w:t xml:space="preserve">Основное содержание работы отражено в следующих </w:t>
      </w:r>
      <w:r w:rsidRPr="00261D85">
        <w:rPr>
          <w:b/>
          <w:sz w:val="28"/>
          <w:szCs w:val="28"/>
        </w:rPr>
        <w:t>публикациях</w:t>
      </w:r>
      <w:r w:rsidRPr="00261D85">
        <w:rPr>
          <w:sz w:val="28"/>
          <w:szCs w:val="28"/>
        </w:rPr>
        <w:t xml:space="preserve"> общим объемом </w:t>
      </w:r>
      <w:r w:rsidR="00277A75">
        <w:rPr>
          <w:sz w:val="28"/>
          <w:szCs w:val="28"/>
        </w:rPr>
        <w:t>9</w:t>
      </w:r>
      <w:r w:rsidRPr="00261D85">
        <w:rPr>
          <w:sz w:val="28"/>
          <w:szCs w:val="28"/>
        </w:rPr>
        <w:t xml:space="preserve"> п.л.:</w:t>
      </w:r>
    </w:p>
    <w:p w:rsidR="00586898" w:rsidRDefault="00586898" w:rsidP="00586898">
      <w:pPr>
        <w:jc w:val="center"/>
        <w:rPr>
          <w:b/>
          <w:sz w:val="28"/>
          <w:szCs w:val="28"/>
        </w:rPr>
      </w:pPr>
      <w:r w:rsidRPr="00586898">
        <w:rPr>
          <w:b/>
          <w:sz w:val="28"/>
          <w:szCs w:val="28"/>
        </w:rPr>
        <w:t>Статьи, опубликованные в изданиях, рекомендованных ВАК:</w:t>
      </w:r>
    </w:p>
    <w:p w:rsidR="00586898" w:rsidRDefault="00505940" w:rsidP="00586898">
      <w:pPr>
        <w:pStyle w:val="ac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Черепанов И.</w:t>
      </w:r>
      <w:r w:rsidR="00586898" w:rsidRPr="00586898">
        <w:rPr>
          <w:sz w:val="28"/>
        </w:rPr>
        <w:t>В. Личность и миф // Идеи и идеалы. № 2 (8), т. 2. – Нов</w:t>
      </w:r>
      <w:r>
        <w:rPr>
          <w:sz w:val="28"/>
        </w:rPr>
        <w:t>осибирск: НГТУ, 2011. – С. 62-</w:t>
      </w:r>
      <w:r w:rsidR="00586898" w:rsidRPr="00586898">
        <w:rPr>
          <w:sz w:val="28"/>
        </w:rPr>
        <w:t>68.</w:t>
      </w:r>
    </w:p>
    <w:p w:rsidR="00664916" w:rsidRDefault="00664916" w:rsidP="00586898">
      <w:pPr>
        <w:pStyle w:val="ac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Черепанов И.В. Символическая природа сознания и бессознательного // Исторические, философские, политические и юридические</w:t>
      </w:r>
      <w:r w:rsidR="005212D3">
        <w:rPr>
          <w:sz w:val="28"/>
        </w:rPr>
        <w:t xml:space="preserve"> </w:t>
      </w:r>
      <w:r>
        <w:rPr>
          <w:sz w:val="28"/>
        </w:rPr>
        <w:t xml:space="preserve">науки, культурология и искусствоведение. Вопросы теории и практики. № 8 (14), Часть </w:t>
      </w:r>
      <w:r>
        <w:rPr>
          <w:sz w:val="28"/>
          <w:lang w:val="en-US"/>
        </w:rPr>
        <w:t>III</w:t>
      </w:r>
      <w:r>
        <w:rPr>
          <w:sz w:val="28"/>
        </w:rPr>
        <w:t>. – Тамбов: Грамота, 2011. – С. 190-194.</w:t>
      </w:r>
    </w:p>
    <w:p w:rsidR="00664916" w:rsidRPr="00586898" w:rsidRDefault="00664916" w:rsidP="00586898">
      <w:pPr>
        <w:pStyle w:val="ac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Черепанов И.В. Язык и самоидентификация // Исторические, философские, политические и юридическиенауки, культурология и </w:t>
      </w:r>
      <w:r>
        <w:rPr>
          <w:sz w:val="28"/>
        </w:rPr>
        <w:lastRenderedPageBreak/>
        <w:t xml:space="preserve">искусствоведение. Вопросы теории и практики. № 8 (14), Часть </w:t>
      </w:r>
      <w:r>
        <w:rPr>
          <w:sz w:val="28"/>
          <w:lang w:val="en-US"/>
        </w:rPr>
        <w:t>III</w:t>
      </w:r>
      <w:r>
        <w:rPr>
          <w:sz w:val="28"/>
        </w:rPr>
        <w:t>. – Тамбов: Грамота, 2011. – С. 194-199.</w:t>
      </w:r>
    </w:p>
    <w:p w:rsidR="00586898" w:rsidRDefault="00586898" w:rsidP="00586898">
      <w:pPr>
        <w:jc w:val="center"/>
        <w:rPr>
          <w:b/>
          <w:sz w:val="28"/>
          <w:szCs w:val="28"/>
        </w:rPr>
      </w:pPr>
    </w:p>
    <w:p w:rsidR="00586898" w:rsidRPr="00586898" w:rsidRDefault="00586898" w:rsidP="0058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Статьи, опубликованные в других изданиях:</w:t>
      </w:r>
    </w:p>
    <w:p w:rsidR="00A7046C" w:rsidRDefault="00A7046C" w:rsidP="00586898">
      <w:pPr>
        <w:pStyle w:val="ac"/>
        <w:numPr>
          <w:ilvl w:val="0"/>
          <w:numId w:val="22"/>
        </w:numPr>
        <w:jc w:val="both"/>
        <w:rPr>
          <w:sz w:val="28"/>
        </w:rPr>
      </w:pPr>
      <w:r w:rsidRPr="00586898">
        <w:rPr>
          <w:sz w:val="28"/>
        </w:rPr>
        <w:t>Ч</w:t>
      </w:r>
      <w:r>
        <w:rPr>
          <w:sz w:val="28"/>
        </w:rPr>
        <w:t>ерепанов И.</w:t>
      </w:r>
      <w:r w:rsidRPr="00586898">
        <w:rPr>
          <w:sz w:val="28"/>
        </w:rPr>
        <w:t>В.</w:t>
      </w:r>
      <w:r>
        <w:rPr>
          <w:sz w:val="28"/>
        </w:rPr>
        <w:t xml:space="preserve"> Экзистенциально-гуманистическая ориентация в педагогической антропологии // Современная педагогическая антропология в системе непрерывного образования: Материалы </w:t>
      </w:r>
      <w:r>
        <w:rPr>
          <w:sz w:val="28"/>
          <w:lang w:val="en-US"/>
        </w:rPr>
        <w:t>VI</w:t>
      </w:r>
      <w:r>
        <w:rPr>
          <w:sz w:val="28"/>
        </w:rPr>
        <w:t xml:space="preserve"> Всероссийского научно-практического семинара. – Томск: ТГУ, 1998. – С. 39-43.</w:t>
      </w:r>
    </w:p>
    <w:p w:rsidR="00277A75" w:rsidRPr="00586898" w:rsidRDefault="00277A75" w:rsidP="00586898">
      <w:pPr>
        <w:pStyle w:val="ac"/>
        <w:numPr>
          <w:ilvl w:val="0"/>
          <w:numId w:val="22"/>
        </w:numPr>
        <w:jc w:val="both"/>
        <w:rPr>
          <w:sz w:val="28"/>
        </w:rPr>
      </w:pPr>
      <w:r w:rsidRPr="00586898">
        <w:rPr>
          <w:sz w:val="28"/>
        </w:rPr>
        <w:t>Ч</w:t>
      </w:r>
      <w:r w:rsidR="00505940">
        <w:rPr>
          <w:sz w:val="28"/>
        </w:rPr>
        <w:t>ерепанов И.</w:t>
      </w:r>
      <w:r w:rsidRPr="00586898">
        <w:rPr>
          <w:sz w:val="28"/>
        </w:rPr>
        <w:t>В. Гуманистическая и экзистенциальная концепции личности: их вклад в психологический универсум образования // Психологический универсум образования человека ноэтического.</w:t>
      </w:r>
      <w:r w:rsidR="00505940">
        <w:rPr>
          <w:sz w:val="28"/>
        </w:rPr>
        <w:t xml:space="preserve"> </w:t>
      </w:r>
      <w:r w:rsidR="00B52E0D">
        <w:rPr>
          <w:sz w:val="28"/>
        </w:rPr>
        <w:t xml:space="preserve">Материалы Международного симпозиума. </w:t>
      </w:r>
      <w:r w:rsidR="00505940">
        <w:rPr>
          <w:sz w:val="28"/>
        </w:rPr>
        <w:t>– Томск: ТГУ, 1998. – С. 165-</w:t>
      </w:r>
      <w:r w:rsidRPr="00586898">
        <w:rPr>
          <w:sz w:val="28"/>
        </w:rPr>
        <w:t>167.</w:t>
      </w:r>
    </w:p>
    <w:p w:rsidR="00277A75" w:rsidRDefault="00505940" w:rsidP="00277A75">
      <w:pPr>
        <w:numPr>
          <w:ilvl w:val="0"/>
          <w:numId w:val="22"/>
        </w:numPr>
        <w:contextualSpacing/>
        <w:jc w:val="both"/>
        <w:rPr>
          <w:sz w:val="28"/>
        </w:rPr>
      </w:pPr>
      <w:r>
        <w:rPr>
          <w:sz w:val="28"/>
        </w:rPr>
        <w:t>Черепанов И.</w:t>
      </w:r>
      <w:r w:rsidR="00277A75">
        <w:rPr>
          <w:sz w:val="28"/>
        </w:rPr>
        <w:t>В.</w:t>
      </w:r>
      <w:r>
        <w:rPr>
          <w:sz w:val="28"/>
        </w:rPr>
        <w:t>, Глухова М.Н.</w:t>
      </w:r>
      <w:r w:rsidR="00277A75">
        <w:rPr>
          <w:sz w:val="28"/>
        </w:rPr>
        <w:t xml:space="preserve"> Роль архетипов в образовательном процессе // Психологический универсум об</w:t>
      </w:r>
      <w:r w:rsidR="00612112">
        <w:rPr>
          <w:sz w:val="28"/>
        </w:rPr>
        <w:t>разования человека ноэтического:</w:t>
      </w:r>
      <w:r>
        <w:rPr>
          <w:sz w:val="28"/>
        </w:rPr>
        <w:t xml:space="preserve"> </w:t>
      </w:r>
      <w:r w:rsidR="00B52E0D">
        <w:rPr>
          <w:sz w:val="28"/>
        </w:rPr>
        <w:t xml:space="preserve">Материалы Международного симпозиума. </w:t>
      </w:r>
      <w:r>
        <w:rPr>
          <w:sz w:val="28"/>
        </w:rPr>
        <w:t>– Томск: ТГУ, 1998. – С. 167-</w:t>
      </w:r>
      <w:r w:rsidR="00277A75">
        <w:rPr>
          <w:sz w:val="28"/>
        </w:rPr>
        <w:t>170.</w:t>
      </w:r>
    </w:p>
    <w:p w:rsidR="00277A75" w:rsidRDefault="00505940" w:rsidP="00277A75">
      <w:pPr>
        <w:numPr>
          <w:ilvl w:val="0"/>
          <w:numId w:val="22"/>
        </w:numPr>
        <w:contextualSpacing/>
        <w:jc w:val="both"/>
        <w:rPr>
          <w:sz w:val="28"/>
        </w:rPr>
      </w:pPr>
      <w:r>
        <w:rPr>
          <w:sz w:val="28"/>
        </w:rPr>
        <w:t>Черепанов И.</w:t>
      </w:r>
      <w:r w:rsidR="00277A75">
        <w:rPr>
          <w:sz w:val="28"/>
        </w:rPr>
        <w:t>В. Экзистенциальная фрустрация в коммуникативном процессе // Психологический универсум образования человека ноэтического</w:t>
      </w:r>
      <w:r w:rsidR="00B52E0D">
        <w:rPr>
          <w:sz w:val="28"/>
        </w:rPr>
        <w:t>: Сборник статей</w:t>
      </w:r>
      <w:r w:rsidR="00277A75">
        <w:rPr>
          <w:sz w:val="28"/>
        </w:rPr>
        <w:t xml:space="preserve">. </w:t>
      </w:r>
      <w:r>
        <w:rPr>
          <w:sz w:val="28"/>
        </w:rPr>
        <w:t xml:space="preserve">–  Томск: </w:t>
      </w:r>
      <w:r w:rsidR="00B52E0D">
        <w:rPr>
          <w:sz w:val="28"/>
        </w:rPr>
        <w:t>Водолей</w:t>
      </w:r>
      <w:r>
        <w:rPr>
          <w:sz w:val="28"/>
        </w:rPr>
        <w:t>, 1999. – С. 281-</w:t>
      </w:r>
      <w:r w:rsidR="00277A75">
        <w:rPr>
          <w:sz w:val="28"/>
        </w:rPr>
        <w:t>296.</w:t>
      </w:r>
    </w:p>
    <w:p w:rsidR="00277A75" w:rsidRDefault="00505940" w:rsidP="00277A75">
      <w:pPr>
        <w:numPr>
          <w:ilvl w:val="0"/>
          <w:numId w:val="22"/>
        </w:numPr>
        <w:ind w:left="714" w:hanging="357"/>
        <w:contextualSpacing/>
        <w:jc w:val="both"/>
        <w:rPr>
          <w:sz w:val="28"/>
        </w:rPr>
      </w:pPr>
      <w:r>
        <w:rPr>
          <w:sz w:val="28"/>
        </w:rPr>
        <w:t>Черепанов И.</w:t>
      </w:r>
      <w:r w:rsidR="00277A75">
        <w:rPr>
          <w:sz w:val="28"/>
        </w:rPr>
        <w:t>В. Психологический анализ видов эмпатии // Социокультурные детерминанты и мотивационные основы развития личности</w:t>
      </w:r>
      <w:r w:rsidR="00612112">
        <w:rPr>
          <w:sz w:val="28"/>
        </w:rPr>
        <w:t>: материалы Всероссийской научно-практической конференции</w:t>
      </w:r>
      <w:r w:rsidR="00277A75">
        <w:rPr>
          <w:sz w:val="28"/>
        </w:rPr>
        <w:t>. – Новосибирск: ГОУ В</w:t>
      </w:r>
      <w:r>
        <w:rPr>
          <w:sz w:val="28"/>
        </w:rPr>
        <w:t>ПО НГПУ, 2010. – С. 132-</w:t>
      </w:r>
      <w:r w:rsidR="00277A75">
        <w:rPr>
          <w:sz w:val="28"/>
        </w:rPr>
        <w:t>143.</w:t>
      </w:r>
    </w:p>
    <w:p w:rsidR="00277A75" w:rsidRDefault="00505940" w:rsidP="00277A75">
      <w:pPr>
        <w:numPr>
          <w:ilvl w:val="0"/>
          <w:numId w:val="22"/>
        </w:numPr>
        <w:contextualSpacing/>
        <w:jc w:val="both"/>
        <w:rPr>
          <w:sz w:val="28"/>
        </w:rPr>
      </w:pPr>
      <w:r>
        <w:rPr>
          <w:sz w:val="28"/>
        </w:rPr>
        <w:t>Черепанов И.</w:t>
      </w:r>
      <w:r w:rsidR="00277A75">
        <w:rPr>
          <w:sz w:val="28"/>
        </w:rPr>
        <w:t>В. Структура дезинтегрированной личности // Психология и педагогика: методика и проблемы практического применения</w:t>
      </w:r>
      <w:r w:rsidR="00612112">
        <w:rPr>
          <w:sz w:val="28"/>
        </w:rPr>
        <w:t xml:space="preserve">: сборник материалов </w:t>
      </w:r>
      <w:r w:rsidR="00612112">
        <w:rPr>
          <w:sz w:val="28"/>
          <w:lang w:val="en-US"/>
        </w:rPr>
        <w:t>XV</w:t>
      </w:r>
      <w:r w:rsidR="00612112">
        <w:rPr>
          <w:sz w:val="28"/>
        </w:rPr>
        <w:t xml:space="preserve"> Международной научно-практической конференции</w:t>
      </w:r>
      <w:r w:rsidR="00277A75">
        <w:rPr>
          <w:sz w:val="28"/>
        </w:rPr>
        <w:t>. – Нов</w:t>
      </w:r>
      <w:r>
        <w:rPr>
          <w:sz w:val="28"/>
        </w:rPr>
        <w:t>осибирск: НГТУ, 2010. – С. 67-</w:t>
      </w:r>
      <w:r w:rsidR="00277A75">
        <w:rPr>
          <w:sz w:val="28"/>
        </w:rPr>
        <w:t>80.</w:t>
      </w:r>
    </w:p>
    <w:p w:rsidR="00277A75" w:rsidRDefault="00277A75" w:rsidP="00277A75">
      <w:pPr>
        <w:numPr>
          <w:ilvl w:val="0"/>
          <w:numId w:val="22"/>
        </w:numPr>
        <w:contextualSpacing/>
        <w:jc w:val="both"/>
        <w:rPr>
          <w:sz w:val="28"/>
        </w:rPr>
      </w:pPr>
      <w:r>
        <w:rPr>
          <w:sz w:val="28"/>
        </w:rPr>
        <w:t>Черепанов И. В. Конструктивные и деструктивные формы // Наука и современность</w:t>
      </w:r>
      <w:r w:rsidR="00612112">
        <w:rPr>
          <w:sz w:val="28"/>
        </w:rPr>
        <w:t xml:space="preserve"> – 2011: сборник материалов </w:t>
      </w:r>
      <w:r w:rsidR="00612112">
        <w:rPr>
          <w:sz w:val="28"/>
          <w:lang w:val="en-US"/>
        </w:rPr>
        <w:t>VIII</w:t>
      </w:r>
      <w:r w:rsidR="00612112">
        <w:rPr>
          <w:sz w:val="28"/>
        </w:rPr>
        <w:t xml:space="preserve"> Международной научно-практической конференции: в 3-х частях. Часть 3</w:t>
      </w:r>
      <w:r>
        <w:rPr>
          <w:sz w:val="28"/>
        </w:rPr>
        <w:t>. – Ново</w:t>
      </w:r>
      <w:r w:rsidR="00505940">
        <w:rPr>
          <w:sz w:val="28"/>
        </w:rPr>
        <w:t>сибирск: НГТУ, 2011. – С. 133-</w:t>
      </w:r>
      <w:r>
        <w:rPr>
          <w:sz w:val="28"/>
        </w:rPr>
        <w:t>142.</w:t>
      </w:r>
    </w:p>
    <w:p w:rsidR="00277A75" w:rsidRDefault="00505940" w:rsidP="00277A75">
      <w:pPr>
        <w:numPr>
          <w:ilvl w:val="0"/>
          <w:numId w:val="22"/>
        </w:numPr>
        <w:contextualSpacing/>
        <w:jc w:val="both"/>
        <w:rPr>
          <w:sz w:val="28"/>
        </w:rPr>
      </w:pPr>
      <w:r>
        <w:rPr>
          <w:sz w:val="28"/>
        </w:rPr>
        <w:t>Черепанов И.</w:t>
      </w:r>
      <w:r w:rsidR="00277A75">
        <w:rPr>
          <w:sz w:val="28"/>
        </w:rPr>
        <w:t>В. Психосоциальные функции символической репрезентации в рамках самоопределения личности // Система ценностей современного общества</w:t>
      </w:r>
      <w:r w:rsidR="00612112">
        <w:rPr>
          <w:sz w:val="28"/>
        </w:rPr>
        <w:t xml:space="preserve">: сборник материалов </w:t>
      </w:r>
      <w:r w:rsidR="00612112">
        <w:rPr>
          <w:sz w:val="28"/>
          <w:lang w:val="en-US"/>
        </w:rPr>
        <w:t>XVII</w:t>
      </w:r>
      <w:r w:rsidR="00612112">
        <w:rPr>
          <w:sz w:val="28"/>
        </w:rPr>
        <w:t xml:space="preserve"> Международной научно-практической конференции: в 2-х частях. Часть 1</w:t>
      </w:r>
      <w:r w:rsidR="00277A75">
        <w:rPr>
          <w:sz w:val="28"/>
        </w:rPr>
        <w:t>. – Н</w:t>
      </w:r>
      <w:r>
        <w:rPr>
          <w:sz w:val="28"/>
        </w:rPr>
        <w:t>овосибирск: НГТУ, 2011. – С. 25-</w:t>
      </w:r>
      <w:r w:rsidR="00277A75">
        <w:rPr>
          <w:sz w:val="28"/>
        </w:rPr>
        <w:t>36.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D8643F" w:rsidRDefault="00D8643F" w:rsidP="000669D1">
      <w:pPr>
        <w:jc w:val="both"/>
        <w:rPr>
          <w:sz w:val="28"/>
          <w:szCs w:val="28"/>
        </w:rPr>
      </w:pPr>
    </w:p>
    <w:p w:rsidR="007D2CA4" w:rsidRDefault="007D2CA4" w:rsidP="000669D1">
      <w:pPr>
        <w:jc w:val="both"/>
        <w:rPr>
          <w:sz w:val="28"/>
          <w:szCs w:val="28"/>
        </w:rPr>
      </w:pPr>
    </w:p>
    <w:p w:rsidR="007D2CA4" w:rsidRDefault="007D2CA4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3757" w:rsidRDefault="00063757" w:rsidP="000669D1">
      <w:pPr>
        <w:jc w:val="both"/>
        <w:rPr>
          <w:sz w:val="28"/>
          <w:szCs w:val="28"/>
        </w:rPr>
      </w:pPr>
    </w:p>
    <w:p w:rsidR="007C3CD2" w:rsidRDefault="007C3CD2" w:rsidP="000669D1">
      <w:pPr>
        <w:jc w:val="both"/>
        <w:rPr>
          <w:sz w:val="28"/>
          <w:szCs w:val="28"/>
        </w:rPr>
      </w:pPr>
    </w:p>
    <w:p w:rsidR="007C3CD2" w:rsidRDefault="007C3CD2" w:rsidP="000669D1">
      <w:pPr>
        <w:jc w:val="both"/>
        <w:rPr>
          <w:sz w:val="28"/>
          <w:szCs w:val="28"/>
        </w:rPr>
      </w:pPr>
    </w:p>
    <w:p w:rsidR="00063757" w:rsidRDefault="00063757" w:rsidP="000669D1">
      <w:pPr>
        <w:jc w:val="both"/>
        <w:rPr>
          <w:sz w:val="28"/>
          <w:szCs w:val="28"/>
        </w:rPr>
      </w:pPr>
    </w:p>
    <w:p w:rsidR="000669D1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>Отпечатано в типографии Новосибирского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>государственного технического университета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30092, г"/>
        </w:smartTagPr>
        <w:r w:rsidRPr="00261D85">
          <w:rPr>
            <w:sz w:val="28"/>
            <w:szCs w:val="28"/>
          </w:rPr>
          <w:t>630092, г</w:t>
        </w:r>
      </w:smartTag>
      <w:r w:rsidRPr="00261D85">
        <w:rPr>
          <w:sz w:val="28"/>
          <w:szCs w:val="28"/>
        </w:rPr>
        <w:t>. Новосибирск, пр. К. Маркса, 20,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>тел./факс (383) 346-08-57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>формат 60 Х 84/16, объем п.л., тираж 100 экз.</w:t>
      </w:r>
    </w:p>
    <w:p w:rsidR="000669D1" w:rsidRPr="00261D85" w:rsidRDefault="000669D1" w:rsidP="000669D1">
      <w:pPr>
        <w:jc w:val="both"/>
        <w:rPr>
          <w:sz w:val="28"/>
          <w:szCs w:val="28"/>
        </w:rPr>
      </w:pPr>
      <w:r w:rsidRPr="00261D85">
        <w:rPr>
          <w:sz w:val="28"/>
          <w:szCs w:val="28"/>
        </w:rPr>
        <w:t xml:space="preserve">Заказ №      подписано в печать </w:t>
      </w:r>
      <w:r w:rsidR="00D8643F">
        <w:rPr>
          <w:sz w:val="28"/>
          <w:szCs w:val="28"/>
        </w:rPr>
        <w:t xml:space="preserve">«     » декабря </w:t>
      </w:r>
      <w:r>
        <w:rPr>
          <w:sz w:val="28"/>
          <w:szCs w:val="28"/>
        </w:rPr>
        <w:t>201</w:t>
      </w:r>
      <w:r w:rsidR="00277A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61D85">
        <w:rPr>
          <w:sz w:val="28"/>
          <w:szCs w:val="28"/>
        </w:rPr>
        <w:t>г.</w:t>
      </w:r>
    </w:p>
    <w:p w:rsidR="004D0DD2" w:rsidRDefault="004D0DD2"/>
    <w:sectPr w:rsidR="004D0DD2" w:rsidSect="002C716D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23" w:rsidRDefault="00117A23" w:rsidP="00EA65D4">
      <w:r>
        <w:separator/>
      </w:r>
    </w:p>
  </w:endnote>
  <w:endnote w:type="continuationSeparator" w:id="0">
    <w:p w:rsidR="00117A23" w:rsidRDefault="00117A23" w:rsidP="00EA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2" w:rsidRDefault="00521995" w:rsidP="001709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B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6222" w:rsidRDefault="00117A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2" w:rsidRDefault="00521995" w:rsidP="001709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B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16D">
      <w:rPr>
        <w:rStyle w:val="a7"/>
        <w:noProof/>
      </w:rPr>
      <w:t>22</w:t>
    </w:r>
    <w:r>
      <w:rPr>
        <w:rStyle w:val="a7"/>
      </w:rPr>
      <w:fldChar w:fldCharType="end"/>
    </w:r>
  </w:p>
  <w:p w:rsidR="000B6222" w:rsidRDefault="00117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23" w:rsidRDefault="00117A23" w:rsidP="00EA65D4">
      <w:r>
        <w:separator/>
      </w:r>
    </w:p>
  </w:footnote>
  <w:footnote w:type="continuationSeparator" w:id="0">
    <w:p w:rsidR="00117A23" w:rsidRDefault="00117A23" w:rsidP="00EA6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48"/>
    <w:multiLevelType w:val="hybridMultilevel"/>
    <w:tmpl w:val="9974694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3920515"/>
    <w:multiLevelType w:val="hybridMultilevel"/>
    <w:tmpl w:val="7548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B5735"/>
    <w:multiLevelType w:val="hybridMultilevel"/>
    <w:tmpl w:val="6B426460"/>
    <w:lvl w:ilvl="0" w:tplc="9E768E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1607102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0252A"/>
    <w:multiLevelType w:val="hybridMultilevel"/>
    <w:tmpl w:val="11567554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1F3E330E"/>
    <w:multiLevelType w:val="hybridMultilevel"/>
    <w:tmpl w:val="C5B4109C"/>
    <w:lvl w:ilvl="0" w:tplc="9E0A7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F3C00"/>
    <w:multiLevelType w:val="hybridMultilevel"/>
    <w:tmpl w:val="A82C3550"/>
    <w:lvl w:ilvl="0" w:tplc="15A48C18">
      <w:start w:val="1"/>
      <w:numFmt w:val="decimal"/>
      <w:lvlText w:val="%1."/>
      <w:lvlJc w:val="left"/>
      <w:pPr>
        <w:tabs>
          <w:tab w:val="num" w:pos="1677"/>
        </w:tabs>
        <w:ind w:left="1677" w:hanging="97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21B969AC"/>
    <w:multiLevelType w:val="hybridMultilevel"/>
    <w:tmpl w:val="82E0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102"/>
    <w:multiLevelType w:val="hybridMultilevel"/>
    <w:tmpl w:val="FA20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E41FD"/>
    <w:multiLevelType w:val="hybridMultilevel"/>
    <w:tmpl w:val="E416A726"/>
    <w:lvl w:ilvl="0" w:tplc="21E2382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B497A"/>
    <w:multiLevelType w:val="hybridMultilevel"/>
    <w:tmpl w:val="E096820E"/>
    <w:lvl w:ilvl="0" w:tplc="52A85784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0">
    <w:nsid w:val="35716AAC"/>
    <w:multiLevelType w:val="hybridMultilevel"/>
    <w:tmpl w:val="3D7E9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C3C63"/>
    <w:multiLevelType w:val="hybridMultilevel"/>
    <w:tmpl w:val="6F626D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72C0E"/>
    <w:multiLevelType w:val="hybridMultilevel"/>
    <w:tmpl w:val="94700A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51FBB"/>
    <w:multiLevelType w:val="hybridMultilevel"/>
    <w:tmpl w:val="52504F4A"/>
    <w:lvl w:ilvl="0" w:tplc="CE68E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BD1420"/>
    <w:multiLevelType w:val="hybridMultilevel"/>
    <w:tmpl w:val="768C6354"/>
    <w:lvl w:ilvl="0" w:tplc="562EB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0F57BC"/>
    <w:multiLevelType w:val="hybridMultilevel"/>
    <w:tmpl w:val="850CC58A"/>
    <w:lvl w:ilvl="0" w:tplc="2DF4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F464D"/>
    <w:multiLevelType w:val="hybridMultilevel"/>
    <w:tmpl w:val="5A9A5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F66D8"/>
    <w:multiLevelType w:val="hybridMultilevel"/>
    <w:tmpl w:val="1326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426FD"/>
    <w:multiLevelType w:val="hybridMultilevel"/>
    <w:tmpl w:val="AC8CEF00"/>
    <w:lvl w:ilvl="0" w:tplc="5F94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F3618"/>
    <w:multiLevelType w:val="hybridMultilevel"/>
    <w:tmpl w:val="FD36B032"/>
    <w:lvl w:ilvl="0" w:tplc="A3AC9A88">
      <w:start w:val="1"/>
      <w:numFmt w:val="decimal"/>
      <w:lvlText w:val="%1."/>
      <w:lvlJc w:val="left"/>
      <w:pPr>
        <w:tabs>
          <w:tab w:val="num" w:pos="1885"/>
        </w:tabs>
        <w:ind w:left="1885" w:hanging="117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118BA"/>
    <w:multiLevelType w:val="hybridMultilevel"/>
    <w:tmpl w:val="823CB18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79FE5088"/>
    <w:multiLevelType w:val="hybridMultilevel"/>
    <w:tmpl w:val="298C233A"/>
    <w:lvl w:ilvl="0" w:tplc="2AB4BE6E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D11548B"/>
    <w:multiLevelType w:val="singleLevel"/>
    <w:tmpl w:val="F1060152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21"/>
  </w:num>
  <w:num w:numId="6">
    <w:abstractNumId w:val="3"/>
  </w:num>
  <w:num w:numId="7">
    <w:abstractNumId w:val="1"/>
  </w:num>
  <w:num w:numId="8">
    <w:abstractNumId w:val="22"/>
  </w:num>
  <w:num w:numId="9">
    <w:abstractNumId w:val="16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18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D1"/>
    <w:rsid w:val="00011473"/>
    <w:rsid w:val="00020C16"/>
    <w:rsid w:val="000414F1"/>
    <w:rsid w:val="00044319"/>
    <w:rsid w:val="00053420"/>
    <w:rsid w:val="00057598"/>
    <w:rsid w:val="00063757"/>
    <w:rsid w:val="000669D1"/>
    <w:rsid w:val="000815E9"/>
    <w:rsid w:val="00095AFE"/>
    <w:rsid w:val="000A32D2"/>
    <w:rsid w:val="000A64DF"/>
    <w:rsid w:val="000B5E0B"/>
    <w:rsid w:val="000B67ED"/>
    <w:rsid w:val="000B77BC"/>
    <w:rsid w:val="000C3D09"/>
    <w:rsid w:val="000D3EA6"/>
    <w:rsid w:val="000D46DA"/>
    <w:rsid w:val="000D59B4"/>
    <w:rsid w:val="000F28BA"/>
    <w:rsid w:val="00100E32"/>
    <w:rsid w:val="00117A23"/>
    <w:rsid w:val="00124BFA"/>
    <w:rsid w:val="00141BC4"/>
    <w:rsid w:val="001524E6"/>
    <w:rsid w:val="0015534C"/>
    <w:rsid w:val="001629A9"/>
    <w:rsid w:val="00162C3A"/>
    <w:rsid w:val="001771FF"/>
    <w:rsid w:val="00183B09"/>
    <w:rsid w:val="001B2130"/>
    <w:rsid w:val="001C26A5"/>
    <w:rsid w:val="001D3FE2"/>
    <w:rsid w:val="001E1D1B"/>
    <w:rsid w:val="001F6052"/>
    <w:rsid w:val="0020268B"/>
    <w:rsid w:val="00217326"/>
    <w:rsid w:val="00221CBD"/>
    <w:rsid w:val="00243F48"/>
    <w:rsid w:val="00252ABC"/>
    <w:rsid w:val="00257D47"/>
    <w:rsid w:val="00265AA4"/>
    <w:rsid w:val="00267C7A"/>
    <w:rsid w:val="00277A75"/>
    <w:rsid w:val="00283697"/>
    <w:rsid w:val="00286156"/>
    <w:rsid w:val="002C716D"/>
    <w:rsid w:val="002E5124"/>
    <w:rsid w:val="002F0005"/>
    <w:rsid w:val="002F186B"/>
    <w:rsid w:val="00302EAD"/>
    <w:rsid w:val="003174C7"/>
    <w:rsid w:val="003318D4"/>
    <w:rsid w:val="00332B87"/>
    <w:rsid w:val="00336C07"/>
    <w:rsid w:val="00347800"/>
    <w:rsid w:val="00351A4F"/>
    <w:rsid w:val="0037733D"/>
    <w:rsid w:val="003773FB"/>
    <w:rsid w:val="00396B45"/>
    <w:rsid w:val="003B1936"/>
    <w:rsid w:val="003D6E9E"/>
    <w:rsid w:val="003E7BCC"/>
    <w:rsid w:val="00407E5B"/>
    <w:rsid w:val="00420679"/>
    <w:rsid w:val="004311B0"/>
    <w:rsid w:val="00441EB2"/>
    <w:rsid w:val="00446FAD"/>
    <w:rsid w:val="0045496E"/>
    <w:rsid w:val="00461431"/>
    <w:rsid w:val="004658D3"/>
    <w:rsid w:val="00482813"/>
    <w:rsid w:val="0048359D"/>
    <w:rsid w:val="004845FA"/>
    <w:rsid w:val="004A1017"/>
    <w:rsid w:val="004B30DC"/>
    <w:rsid w:val="004D0DD2"/>
    <w:rsid w:val="004E6108"/>
    <w:rsid w:val="00505940"/>
    <w:rsid w:val="005212D3"/>
    <w:rsid w:val="00521995"/>
    <w:rsid w:val="0052374B"/>
    <w:rsid w:val="00555F02"/>
    <w:rsid w:val="005808AD"/>
    <w:rsid w:val="00586898"/>
    <w:rsid w:val="0059083C"/>
    <w:rsid w:val="0059650C"/>
    <w:rsid w:val="005A1559"/>
    <w:rsid w:val="005B5B14"/>
    <w:rsid w:val="005B67CF"/>
    <w:rsid w:val="005F041B"/>
    <w:rsid w:val="00601129"/>
    <w:rsid w:val="00612112"/>
    <w:rsid w:val="006265E7"/>
    <w:rsid w:val="00664916"/>
    <w:rsid w:val="006C3E45"/>
    <w:rsid w:val="00705F01"/>
    <w:rsid w:val="00710CE0"/>
    <w:rsid w:val="007121DB"/>
    <w:rsid w:val="00756DBA"/>
    <w:rsid w:val="007701A1"/>
    <w:rsid w:val="007719AD"/>
    <w:rsid w:val="007804D3"/>
    <w:rsid w:val="007A01E9"/>
    <w:rsid w:val="007A314C"/>
    <w:rsid w:val="007A645D"/>
    <w:rsid w:val="007C3CD2"/>
    <w:rsid w:val="007D2CA4"/>
    <w:rsid w:val="007D665C"/>
    <w:rsid w:val="007E525D"/>
    <w:rsid w:val="008045B9"/>
    <w:rsid w:val="00824D6B"/>
    <w:rsid w:val="00826F06"/>
    <w:rsid w:val="00845806"/>
    <w:rsid w:val="0085349F"/>
    <w:rsid w:val="008709D1"/>
    <w:rsid w:val="0088410E"/>
    <w:rsid w:val="008865FD"/>
    <w:rsid w:val="008B3090"/>
    <w:rsid w:val="008D795A"/>
    <w:rsid w:val="008E0019"/>
    <w:rsid w:val="008F00F5"/>
    <w:rsid w:val="008F5116"/>
    <w:rsid w:val="009048DB"/>
    <w:rsid w:val="009113F0"/>
    <w:rsid w:val="0092291C"/>
    <w:rsid w:val="00924A77"/>
    <w:rsid w:val="009533E8"/>
    <w:rsid w:val="009553DF"/>
    <w:rsid w:val="0095683C"/>
    <w:rsid w:val="00963132"/>
    <w:rsid w:val="00990FD6"/>
    <w:rsid w:val="00994CFA"/>
    <w:rsid w:val="009A55FD"/>
    <w:rsid w:val="009B5EB5"/>
    <w:rsid w:val="009C209D"/>
    <w:rsid w:val="009C283E"/>
    <w:rsid w:val="009E1743"/>
    <w:rsid w:val="009E7467"/>
    <w:rsid w:val="00A02817"/>
    <w:rsid w:val="00A051CD"/>
    <w:rsid w:val="00A06CAE"/>
    <w:rsid w:val="00A06E95"/>
    <w:rsid w:val="00A14357"/>
    <w:rsid w:val="00A169F6"/>
    <w:rsid w:val="00A31517"/>
    <w:rsid w:val="00A52903"/>
    <w:rsid w:val="00A532E4"/>
    <w:rsid w:val="00A60770"/>
    <w:rsid w:val="00A7046C"/>
    <w:rsid w:val="00A721F5"/>
    <w:rsid w:val="00A80433"/>
    <w:rsid w:val="00A828B1"/>
    <w:rsid w:val="00AC7D0D"/>
    <w:rsid w:val="00AE6553"/>
    <w:rsid w:val="00AF1591"/>
    <w:rsid w:val="00B33877"/>
    <w:rsid w:val="00B34A34"/>
    <w:rsid w:val="00B5166B"/>
    <w:rsid w:val="00B52E0D"/>
    <w:rsid w:val="00B53B8F"/>
    <w:rsid w:val="00B6283A"/>
    <w:rsid w:val="00B72C05"/>
    <w:rsid w:val="00B81CC8"/>
    <w:rsid w:val="00B844AC"/>
    <w:rsid w:val="00B87542"/>
    <w:rsid w:val="00C05408"/>
    <w:rsid w:val="00C07DC6"/>
    <w:rsid w:val="00C34DAE"/>
    <w:rsid w:val="00C37BF3"/>
    <w:rsid w:val="00C57698"/>
    <w:rsid w:val="00C63191"/>
    <w:rsid w:val="00C97861"/>
    <w:rsid w:val="00CA7BD2"/>
    <w:rsid w:val="00CC3E7D"/>
    <w:rsid w:val="00CE5174"/>
    <w:rsid w:val="00D20E5F"/>
    <w:rsid w:val="00D21139"/>
    <w:rsid w:val="00D319AF"/>
    <w:rsid w:val="00D40727"/>
    <w:rsid w:val="00D45FC5"/>
    <w:rsid w:val="00D64632"/>
    <w:rsid w:val="00D707B6"/>
    <w:rsid w:val="00D82D28"/>
    <w:rsid w:val="00D853D5"/>
    <w:rsid w:val="00D8643F"/>
    <w:rsid w:val="00D93D6A"/>
    <w:rsid w:val="00D9609D"/>
    <w:rsid w:val="00DC22D9"/>
    <w:rsid w:val="00DC3BE9"/>
    <w:rsid w:val="00DD1317"/>
    <w:rsid w:val="00DE31D1"/>
    <w:rsid w:val="00DE3D9D"/>
    <w:rsid w:val="00E0596E"/>
    <w:rsid w:val="00E06383"/>
    <w:rsid w:val="00E076BB"/>
    <w:rsid w:val="00E31CB1"/>
    <w:rsid w:val="00E734DB"/>
    <w:rsid w:val="00E84406"/>
    <w:rsid w:val="00E85908"/>
    <w:rsid w:val="00EA65D4"/>
    <w:rsid w:val="00EC59ED"/>
    <w:rsid w:val="00EC6CA8"/>
    <w:rsid w:val="00EE0944"/>
    <w:rsid w:val="00EE79BE"/>
    <w:rsid w:val="00F149FD"/>
    <w:rsid w:val="00F26D94"/>
    <w:rsid w:val="00F30F88"/>
    <w:rsid w:val="00F37923"/>
    <w:rsid w:val="00F51C49"/>
    <w:rsid w:val="00FA0D6A"/>
    <w:rsid w:val="00FA490B"/>
    <w:rsid w:val="00FB4F23"/>
    <w:rsid w:val="00FD531E"/>
    <w:rsid w:val="00FE6E29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669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669D1"/>
    <w:pPr>
      <w:ind w:left="57" w:firstLine="794"/>
      <w:jc w:val="both"/>
    </w:pPr>
    <w:rPr>
      <w:spacing w:val="2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669D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footer"/>
    <w:basedOn w:val="a"/>
    <w:link w:val="a6"/>
    <w:rsid w:val="00066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6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69D1"/>
  </w:style>
  <w:style w:type="paragraph" w:styleId="2">
    <w:name w:val="Body Text 2"/>
    <w:basedOn w:val="a"/>
    <w:link w:val="20"/>
    <w:rsid w:val="000669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6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0669D1"/>
    <w:rPr>
      <w:vertAlign w:val="superscript"/>
    </w:rPr>
  </w:style>
  <w:style w:type="paragraph" w:styleId="a9">
    <w:name w:val="footnote text"/>
    <w:basedOn w:val="a"/>
    <w:link w:val="aa"/>
    <w:semiHidden/>
    <w:rsid w:val="000669D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6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0669D1"/>
    <w:rPr>
      <w:color w:val="0000FF"/>
      <w:u w:val="single"/>
    </w:rPr>
  </w:style>
  <w:style w:type="paragraph" w:styleId="HTML">
    <w:name w:val="HTML Preformatted"/>
    <w:basedOn w:val="a"/>
    <w:link w:val="HTML0"/>
    <w:rsid w:val="0006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69D1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7BF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55F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22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Денс</dc:creator>
  <cp:lastModifiedBy>Денс</cp:lastModifiedBy>
  <cp:revision>132</cp:revision>
  <cp:lastPrinted>2011-12-21T08:36:00Z</cp:lastPrinted>
  <dcterms:created xsi:type="dcterms:W3CDTF">2011-10-28T08:43:00Z</dcterms:created>
  <dcterms:modified xsi:type="dcterms:W3CDTF">2011-12-26T02:51:00Z</dcterms:modified>
</cp:coreProperties>
</file>